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23" w:rsidRDefault="002A2C23" w:rsidP="00D83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23" w:rsidRPr="00087A29" w:rsidRDefault="00087A29" w:rsidP="0008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2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Pr="00087A29">
        <w:rPr>
          <w:rFonts w:ascii="Times New Roman" w:hAnsi="Times New Roman" w:cs="Times New Roman"/>
          <w:b/>
          <w:sz w:val="28"/>
          <w:szCs w:val="28"/>
        </w:rPr>
        <w:t>«ЗНАМЕНСКАЯ СРЕДНЯЯ ОБЩЕОБРАЗОВАТЕЛЬНАЯ ШКОЛА»</w:t>
      </w:r>
    </w:p>
    <w:p w:rsidR="00380B11" w:rsidRDefault="00380B11" w:rsidP="002A2C23">
      <w:pPr>
        <w:rPr>
          <w:rFonts w:ascii="Times New Roman" w:hAnsi="Times New Roman"/>
          <w:sz w:val="26"/>
          <w:szCs w:val="26"/>
        </w:rPr>
      </w:pPr>
    </w:p>
    <w:p w:rsidR="00380B11" w:rsidRDefault="00380B11" w:rsidP="002A2C23">
      <w:pPr>
        <w:rPr>
          <w:rFonts w:ascii="Times New Roman" w:hAnsi="Times New Roman"/>
          <w:sz w:val="26"/>
          <w:szCs w:val="26"/>
        </w:rPr>
      </w:pPr>
    </w:p>
    <w:p w:rsidR="00380B11" w:rsidRDefault="00380B11" w:rsidP="002A2C23">
      <w:pPr>
        <w:rPr>
          <w:rFonts w:ascii="Times New Roman" w:hAnsi="Times New Roman"/>
          <w:sz w:val="26"/>
          <w:szCs w:val="26"/>
        </w:rPr>
      </w:pPr>
    </w:p>
    <w:p w:rsidR="00087A29" w:rsidRDefault="00087A29" w:rsidP="002A2C23">
      <w:pPr>
        <w:rPr>
          <w:rFonts w:ascii="Times New Roman" w:hAnsi="Times New Roman"/>
          <w:sz w:val="26"/>
          <w:szCs w:val="26"/>
        </w:rPr>
      </w:pPr>
    </w:p>
    <w:p w:rsidR="00087A29" w:rsidRDefault="00087A29" w:rsidP="002A2C23">
      <w:pPr>
        <w:rPr>
          <w:rFonts w:ascii="Times New Roman" w:hAnsi="Times New Roman"/>
          <w:sz w:val="26"/>
          <w:szCs w:val="26"/>
        </w:rPr>
      </w:pPr>
    </w:p>
    <w:p w:rsidR="00087A29" w:rsidRPr="006960C4" w:rsidRDefault="00087A29" w:rsidP="002A2C23">
      <w:pPr>
        <w:rPr>
          <w:rFonts w:ascii="Times New Roman" w:hAnsi="Times New Roman"/>
          <w:sz w:val="26"/>
          <w:szCs w:val="26"/>
        </w:rPr>
      </w:pPr>
    </w:p>
    <w:p w:rsidR="002A2C23" w:rsidRPr="00885B55" w:rsidRDefault="002A2C23" w:rsidP="002A2C23">
      <w:pPr>
        <w:jc w:val="center"/>
        <w:rPr>
          <w:rFonts w:ascii="Times New Roman" w:hAnsi="Times New Roman"/>
          <w:b/>
          <w:sz w:val="48"/>
          <w:szCs w:val="48"/>
        </w:rPr>
      </w:pPr>
      <w:r w:rsidRPr="00885B55"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2A2C23" w:rsidRPr="00885B55" w:rsidRDefault="002A2C23" w:rsidP="002A2C23">
      <w:pPr>
        <w:jc w:val="center"/>
        <w:rPr>
          <w:rFonts w:ascii="Times New Roman" w:hAnsi="Times New Roman"/>
          <w:b/>
          <w:sz w:val="52"/>
          <w:szCs w:val="52"/>
        </w:rPr>
      </w:pPr>
      <w:r w:rsidRPr="00885B55">
        <w:rPr>
          <w:rFonts w:ascii="Times New Roman" w:hAnsi="Times New Roman"/>
          <w:b/>
          <w:sz w:val="52"/>
          <w:szCs w:val="52"/>
        </w:rPr>
        <w:t>по музыке</w:t>
      </w:r>
    </w:p>
    <w:p w:rsidR="002A2C23" w:rsidRDefault="002A2C23" w:rsidP="002A2C23">
      <w:pPr>
        <w:jc w:val="center"/>
        <w:rPr>
          <w:rFonts w:ascii="Times New Roman" w:hAnsi="Times New Roman"/>
          <w:b/>
          <w:sz w:val="48"/>
          <w:szCs w:val="56"/>
        </w:rPr>
      </w:pPr>
      <w:r>
        <w:rPr>
          <w:rFonts w:ascii="Times New Roman" w:hAnsi="Times New Roman"/>
          <w:b/>
          <w:sz w:val="48"/>
          <w:szCs w:val="56"/>
        </w:rPr>
        <w:t xml:space="preserve">1– 4 </w:t>
      </w:r>
      <w:r w:rsidRPr="006960C4">
        <w:rPr>
          <w:rFonts w:ascii="Times New Roman" w:hAnsi="Times New Roman"/>
          <w:b/>
          <w:sz w:val="48"/>
          <w:szCs w:val="56"/>
        </w:rPr>
        <w:t>класс</w:t>
      </w:r>
      <w:r>
        <w:rPr>
          <w:rFonts w:ascii="Times New Roman" w:hAnsi="Times New Roman"/>
          <w:b/>
          <w:sz w:val="48"/>
          <w:szCs w:val="56"/>
        </w:rPr>
        <w:t>ы</w:t>
      </w:r>
    </w:p>
    <w:p w:rsidR="002A2C23" w:rsidRPr="006960C4" w:rsidRDefault="002A2C23" w:rsidP="002A2C23">
      <w:pPr>
        <w:jc w:val="center"/>
        <w:rPr>
          <w:rFonts w:ascii="Times New Roman" w:hAnsi="Times New Roman"/>
          <w:sz w:val="26"/>
          <w:szCs w:val="26"/>
        </w:rPr>
      </w:pPr>
    </w:p>
    <w:p w:rsidR="002A2C23" w:rsidRDefault="002A2C23" w:rsidP="004B5B9F">
      <w:pPr>
        <w:jc w:val="center"/>
        <w:rPr>
          <w:rFonts w:ascii="Times New Roman" w:hAnsi="Times New Roman"/>
          <w:sz w:val="26"/>
          <w:szCs w:val="26"/>
        </w:rPr>
      </w:pPr>
    </w:p>
    <w:p w:rsidR="002A2C23" w:rsidRPr="006960C4" w:rsidRDefault="002A2C23" w:rsidP="006A64F1">
      <w:pPr>
        <w:jc w:val="right"/>
        <w:rPr>
          <w:rFonts w:ascii="Times New Roman" w:hAnsi="Times New Roman"/>
          <w:b/>
          <w:sz w:val="26"/>
          <w:szCs w:val="26"/>
        </w:rPr>
      </w:pPr>
    </w:p>
    <w:p w:rsidR="002A2C23" w:rsidRDefault="002A2C23" w:rsidP="006323E0">
      <w:pPr>
        <w:rPr>
          <w:rFonts w:ascii="Times New Roman" w:hAnsi="Times New Roman"/>
          <w:b/>
          <w:sz w:val="26"/>
          <w:szCs w:val="26"/>
        </w:rPr>
      </w:pPr>
    </w:p>
    <w:p w:rsidR="002A2C23" w:rsidRDefault="002A2C23" w:rsidP="002A2C23">
      <w:pPr>
        <w:rPr>
          <w:rFonts w:ascii="Times New Roman" w:hAnsi="Times New Roman"/>
          <w:b/>
          <w:sz w:val="26"/>
          <w:szCs w:val="26"/>
        </w:rPr>
      </w:pPr>
    </w:p>
    <w:p w:rsidR="004B5B9F" w:rsidRDefault="004B5B9F" w:rsidP="002A2C23">
      <w:pPr>
        <w:rPr>
          <w:rFonts w:ascii="Times New Roman" w:hAnsi="Times New Roman"/>
          <w:b/>
          <w:sz w:val="26"/>
          <w:szCs w:val="26"/>
        </w:rPr>
      </w:pPr>
    </w:p>
    <w:p w:rsidR="004B5B9F" w:rsidRDefault="004B5B9F" w:rsidP="002A2C23">
      <w:pPr>
        <w:rPr>
          <w:rFonts w:ascii="Times New Roman" w:hAnsi="Times New Roman"/>
          <w:b/>
          <w:sz w:val="26"/>
          <w:szCs w:val="26"/>
        </w:rPr>
      </w:pPr>
    </w:p>
    <w:p w:rsidR="006323E0" w:rsidRDefault="006323E0" w:rsidP="002A2C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A29" w:rsidRDefault="00087A29" w:rsidP="002A2C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A29" w:rsidRDefault="00087A29" w:rsidP="002A2C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A29" w:rsidRDefault="00087A29" w:rsidP="002A2C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A29" w:rsidRDefault="00087A29" w:rsidP="002A2C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C23" w:rsidRPr="00061E3D" w:rsidRDefault="00087A29" w:rsidP="002A2C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Знаменка</w:t>
      </w:r>
    </w:p>
    <w:p w:rsidR="00087A29" w:rsidRDefault="00087A29" w:rsidP="00E92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A29" w:rsidRPr="00087A29" w:rsidRDefault="00087A29" w:rsidP="00087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29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</w:t>
      </w:r>
    </w:p>
    <w:p w:rsidR="00087A29" w:rsidRPr="00C13E70" w:rsidRDefault="00087A29" w:rsidP="00087A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3E7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Повышать учебно-познавательный интерес к новому учебному материалу;</w:t>
      </w:r>
    </w:p>
    <w:p w:rsidR="00087A29" w:rsidRPr="006E245E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Эмпатия, как п</w:t>
      </w:r>
      <w:r>
        <w:rPr>
          <w:rFonts w:ascii="Times New Roman" w:hAnsi="Times New Roman" w:cs="Times New Roman"/>
          <w:sz w:val="24"/>
          <w:szCs w:val="24"/>
        </w:rPr>
        <w:t>онимание чувств и сопереживание;</w:t>
      </w:r>
    </w:p>
    <w:p w:rsidR="00087A29" w:rsidRPr="006E245E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Воспитывать чувство прекрасного и</w:t>
      </w:r>
      <w:r>
        <w:rPr>
          <w:rFonts w:ascii="Times New Roman" w:hAnsi="Times New Roman" w:cs="Times New Roman"/>
          <w:sz w:val="24"/>
          <w:szCs w:val="24"/>
        </w:rPr>
        <w:t xml:space="preserve"> эстетические чувства на основе </w:t>
      </w:r>
      <w:r w:rsidRPr="006E245E">
        <w:rPr>
          <w:rFonts w:ascii="Times New Roman" w:hAnsi="Times New Roman" w:cs="Times New Roman"/>
          <w:sz w:val="24"/>
          <w:szCs w:val="24"/>
        </w:rPr>
        <w:t>знакомства с ми</w:t>
      </w:r>
      <w:r>
        <w:rPr>
          <w:rFonts w:ascii="Times New Roman" w:hAnsi="Times New Roman" w:cs="Times New Roman"/>
          <w:sz w:val="24"/>
          <w:szCs w:val="24"/>
        </w:rPr>
        <w:t>ровой и отечественной культурой;</w:t>
      </w:r>
    </w:p>
    <w:p w:rsidR="00087A29" w:rsidRPr="006E245E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Проявлять учебно-познавательный инте</w:t>
      </w:r>
      <w:r>
        <w:rPr>
          <w:rFonts w:ascii="Times New Roman" w:hAnsi="Times New Roman" w:cs="Times New Roman"/>
          <w:sz w:val="24"/>
          <w:szCs w:val="24"/>
        </w:rPr>
        <w:t>рес к учебному материалу;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341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1C">
        <w:rPr>
          <w:rFonts w:ascii="Times New Roman" w:hAnsi="Times New Roman" w:cs="Times New Roman"/>
          <w:sz w:val="24"/>
          <w:szCs w:val="24"/>
        </w:rPr>
        <w:t>духовно-нравственных  и этических чувств, эмоциональной отзывчивости, понимание и сопереживание, уважительное отношение к историко-культурным традициям других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F50EA5">
        <w:rPr>
          <w:rFonts w:ascii="Times New Roman" w:hAnsi="Times New Roman" w:cs="Times New Roman"/>
          <w:sz w:val="24"/>
          <w:szCs w:val="24"/>
        </w:rPr>
        <w:t>онимание единства деятельности ком</w:t>
      </w:r>
      <w:r>
        <w:rPr>
          <w:rFonts w:ascii="Times New Roman" w:hAnsi="Times New Roman" w:cs="Times New Roman"/>
          <w:sz w:val="24"/>
          <w:szCs w:val="24"/>
        </w:rPr>
        <w:t>позитор, исполнителя, слушателя;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F50EA5">
        <w:rPr>
          <w:rFonts w:ascii="Times New Roman" w:hAnsi="Times New Roman" w:cs="Times New Roman"/>
          <w:sz w:val="24"/>
          <w:szCs w:val="24"/>
        </w:rPr>
        <w:t>глубление понимания социальных функций музыки в жизни современных людей;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FD6951">
        <w:rPr>
          <w:rFonts w:ascii="Times New Roman" w:hAnsi="Times New Roman" w:cs="Times New Roman"/>
          <w:sz w:val="24"/>
          <w:szCs w:val="24"/>
        </w:rPr>
        <w:t>онимание жизненного содержания народной, религиозной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музыкантах, музицирования, участ</w:t>
      </w:r>
      <w:r>
        <w:rPr>
          <w:rFonts w:ascii="Times New Roman" w:hAnsi="Times New Roman" w:cs="Times New Roman"/>
          <w:sz w:val="24"/>
          <w:szCs w:val="24"/>
        </w:rPr>
        <w:t>ия в исследовательских проектах.</w:t>
      </w:r>
    </w:p>
    <w:p w:rsidR="00087A29" w:rsidRPr="00C13E70" w:rsidRDefault="00087A29" w:rsidP="0008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E70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 результаты</w:t>
      </w:r>
    </w:p>
    <w:p w:rsidR="00087A29" w:rsidRPr="006B41A9" w:rsidRDefault="00087A29" w:rsidP="00087A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41A9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Прини</w:t>
      </w:r>
      <w:r>
        <w:rPr>
          <w:rFonts w:ascii="Times New Roman" w:hAnsi="Times New Roman" w:cs="Times New Roman"/>
          <w:sz w:val="24"/>
          <w:szCs w:val="24"/>
        </w:rPr>
        <w:t>мать и сохранять учебную задачу;</w:t>
      </w:r>
    </w:p>
    <w:p w:rsidR="00087A29" w:rsidRPr="005F6F4B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опираться</w:t>
      </w:r>
      <w:r w:rsidRPr="005F6F4B">
        <w:rPr>
          <w:rFonts w:ascii="Times New Roman" w:hAnsi="Times New Roman" w:cs="Times New Roman"/>
          <w:sz w:val="24"/>
          <w:szCs w:val="24"/>
        </w:rPr>
        <w:t xml:space="preserve"> на имеющий жизненно-музыкальный опыт в процессе знакомства с новыми музыкальными произведениями;</w:t>
      </w:r>
    </w:p>
    <w:p w:rsidR="00087A29" w:rsidRPr="005F6F4B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6F4B">
        <w:rPr>
          <w:rFonts w:ascii="Times New Roman" w:hAnsi="Times New Roman" w:cs="Times New Roman"/>
          <w:sz w:val="24"/>
          <w:szCs w:val="24"/>
        </w:rPr>
        <w:t>Планирова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5F6F4B">
        <w:rPr>
          <w:rFonts w:ascii="Times New Roman" w:hAnsi="Times New Roman" w:cs="Times New Roman"/>
          <w:sz w:val="24"/>
          <w:szCs w:val="24"/>
        </w:rPr>
        <w:t>собственны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F4B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6F4B">
        <w:rPr>
          <w:rFonts w:ascii="Times New Roman" w:hAnsi="Times New Roman" w:cs="Times New Roman"/>
          <w:sz w:val="24"/>
          <w:szCs w:val="24"/>
        </w:rPr>
        <w:t xml:space="preserve"> в процессе исполнения музыки;</w:t>
      </w:r>
    </w:p>
    <w:p w:rsidR="00087A29" w:rsidRPr="005F6F4B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6F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рогнозировать результаты</w:t>
      </w:r>
      <w:r w:rsidRPr="005F6F4B">
        <w:rPr>
          <w:rFonts w:ascii="Times New Roman" w:hAnsi="Times New Roman" w:cs="Times New Roman"/>
          <w:sz w:val="24"/>
          <w:szCs w:val="24"/>
        </w:rPr>
        <w:t xml:space="preserve"> музыкальной деятельности (качество музицирования, коррекция недостатков исполнения);</w:t>
      </w:r>
    </w:p>
    <w:p w:rsidR="00087A29" w:rsidRPr="00B718E7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-Уметь </w:t>
      </w:r>
      <w:r w:rsidRPr="005F6F4B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5F6F4B">
        <w:rPr>
          <w:rFonts w:ascii="Times New Roman" w:hAnsi="Times New Roman" w:cs="Times New Roman"/>
          <w:sz w:val="24"/>
          <w:szCs w:val="24"/>
        </w:rPr>
        <w:t xml:space="preserve"> воздействия музыкального сочинения на собственные чувства и мысли, ощущения /переживания/ других слушателей.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6E245E">
        <w:rPr>
          <w:rFonts w:ascii="Times New Roman" w:hAnsi="Times New Roman" w:cs="Times New Roman"/>
          <w:sz w:val="24"/>
          <w:szCs w:val="24"/>
        </w:rPr>
        <w:t>асширение представлений о музыкальном языке произведений духовного содержания в професс</w:t>
      </w:r>
      <w:r>
        <w:rPr>
          <w:rFonts w:ascii="Times New Roman" w:hAnsi="Times New Roman" w:cs="Times New Roman"/>
          <w:sz w:val="24"/>
          <w:szCs w:val="24"/>
        </w:rPr>
        <w:t>иональной композиторской музыке;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F5725">
        <w:rPr>
          <w:rFonts w:ascii="Times New Roman" w:hAnsi="Times New Roman" w:cs="Times New Roman"/>
          <w:sz w:val="24"/>
          <w:szCs w:val="24"/>
        </w:rPr>
        <w:t>ценивание собственной музыкально-творческой деятельности и деятельности одноклассников.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 xml:space="preserve"> Овладение умениями интонационно – образного ан</w:t>
      </w:r>
      <w:r>
        <w:rPr>
          <w:rFonts w:ascii="Times New Roman" w:hAnsi="Times New Roman" w:cs="Times New Roman"/>
          <w:sz w:val="24"/>
          <w:szCs w:val="24"/>
        </w:rPr>
        <w:t>ализа музыкального произведения;</w:t>
      </w:r>
    </w:p>
    <w:p w:rsidR="00087A29" w:rsidRPr="006E245E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FD6951">
        <w:rPr>
          <w:rFonts w:ascii="Times New Roman" w:hAnsi="Times New Roman" w:cs="Times New Roman"/>
          <w:sz w:val="24"/>
          <w:szCs w:val="24"/>
        </w:rPr>
        <w:t>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</w:r>
    </w:p>
    <w:p w:rsidR="00087A29" w:rsidRPr="006B41A9" w:rsidRDefault="00087A29" w:rsidP="00087A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41A9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Размышлять о музыкальном произведении как способе выражения чувств и мыслей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A29" w:rsidRPr="005F5725" w:rsidRDefault="00087A29" w:rsidP="000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-размышлять</w:t>
      </w:r>
      <w:r w:rsidRPr="006E245E">
        <w:rPr>
          <w:rFonts w:ascii="Times New Roman" w:hAnsi="Times New Roman" w:cs="Times New Roman"/>
          <w:sz w:val="24"/>
          <w:szCs w:val="24"/>
        </w:rPr>
        <w:t xml:space="preserve"> над образами музыкального </w:t>
      </w:r>
      <w:r>
        <w:rPr>
          <w:rFonts w:ascii="Times New Roman" w:hAnsi="Times New Roman" w:cs="Times New Roman"/>
          <w:sz w:val="24"/>
          <w:szCs w:val="24"/>
        </w:rPr>
        <w:t>произведении;</w:t>
      </w:r>
    </w:p>
    <w:p w:rsidR="00087A29" w:rsidRPr="001B62FA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62F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сваивание элементов</w:t>
      </w:r>
      <w:r w:rsidRPr="001B62FA">
        <w:rPr>
          <w:rFonts w:ascii="Times New Roman" w:hAnsi="Times New Roman" w:cs="Times New Roman"/>
          <w:sz w:val="24"/>
          <w:szCs w:val="24"/>
        </w:rPr>
        <w:t xml:space="preserve"> музыкального языка как средства создания музыкальных образов;</w:t>
      </w:r>
    </w:p>
    <w:p w:rsidR="00087A29" w:rsidRPr="001B62FA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62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1B62FA">
        <w:rPr>
          <w:rFonts w:ascii="Times New Roman" w:hAnsi="Times New Roman" w:cs="Times New Roman"/>
          <w:sz w:val="24"/>
          <w:szCs w:val="24"/>
        </w:rPr>
        <w:t>первичными умениями анализа музыкальных сочинений;</w:t>
      </w:r>
    </w:p>
    <w:p w:rsidR="00087A29" w:rsidRDefault="00087A29" w:rsidP="00087A29">
      <w:pPr>
        <w:spacing w:after="0"/>
        <w:rPr>
          <w:rFonts w:ascii="Tahoma" w:eastAsia="Times New Roman" w:hAnsi="Tahoma" w:cs="Tahoma"/>
          <w:color w:val="666666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1B62FA">
        <w:rPr>
          <w:rFonts w:ascii="Times New Roman" w:hAnsi="Times New Roman" w:cs="Times New Roman"/>
          <w:sz w:val="24"/>
          <w:szCs w:val="24"/>
        </w:rPr>
        <w:t>смысление знаковых (элементы нотной грамоты) и символических (различные типы интонаций) средств выразительности музыки;</w:t>
      </w:r>
      <w:r w:rsidRPr="005F5725">
        <w:rPr>
          <w:rFonts w:ascii="Tahoma" w:eastAsia="Times New Roman" w:hAnsi="Tahoma" w:cs="Tahoma"/>
          <w:color w:val="666666"/>
          <w:sz w:val="17"/>
          <w:szCs w:val="17"/>
        </w:rPr>
        <w:t xml:space="preserve"> </w:t>
      </w:r>
    </w:p>
    <w:p w:rsidR="00087A29" w:rsidRPr="005F5725" w:rsidRDefault="00087A29" w:rsidP="00087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666666"/>
          <w:sz w:val="17"/>
          <w:szCs w:val="17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F5725">
        <w:rPr>
          <w:rFonts w:ascii="Times New Roman" w:hAnsi="Times New Roman" w:cs="Times New Roman"/>
          <w:sz w:val="24"/>
          <w:szCs w:val="24"/>
        </w:rPr>
        <w:t>ормирование устойчивого интереса к музыкальному искусству и музыкальным занятиям, позитивного эмоционального отклика на слушаемую и исполняемую музыку, на участие в разнообразных видах музыкально-творческой деятельности;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F5725">
        <w:rPr>
          <w:rFonts w:ascii="Times New Roman" w:hAnsi="Times New Roman" w:cs="Times New Roman"/>
          <w:sz w:val="24"/>
          <w:szCs w:val="24"/>
        </w:rPr>
        <w:t>смысление знаково-символических элементов музыки;</w:t>
      </w:r>
    </w:p>
    <w:p w:rsidR="00087A29" w:rsidRDefault="00087A29" w:rsidP="00087A29">
      <w:pPr>
        <w:spacing w:after="0" w:line="240" w:lineRule="auto"/>
        <w:rPr>
          <w:rFonts w:ascii="Tahoma" w:hAnsi="Tahoma" w:cs="Tahoma"/>
          <w:color w:val="666666"/>
          <w:sz w:val="17"/>
          <w:szCs w:val="17"/>
          <w:shd w:val="clear" w:color="auto" w:fill="FFFFFF"/>
        </w:rPr>
      </w:pPr>
      <w:r w:rsidRPr="002E1B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Сопоставлять различные образцы народной и профессиональной </w:t>
      </w:r>
      <w:r w:rsidRPr="002E1BAD">
        <w:rPr>
          <w:rFonts w:ascii="Times New Roman" w:hAnsi="Times New Roman" w:cs="Times New Roman"/>
          <w:sz w:val="24"/>
          <w:szCs w:val="24"/>
        </w:rPr>
        <w:t>музыки;</w:t>
      </w:r>
      <w:r w:rsidRPr="00FD6951"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 </w:t>
      </w:r>
    </w:p>
    <w:p w:rsidR="00087A29" w:rsidRPr="001B62FA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D6951">
        <w:rPr>
          <w:rFonts w:ascii="Times New Roman" w:hAnsi="Times New Roman" w:cs="Times New Roman"/>
          <w:sz w:val="24"/>
          <w:szCs w:val="24"/>
        </w:rPr>
        <w:t>аличие устойчивых представлений о музыкальном языке произведений различных жанров, стил</w:t>
      </w:r>
      <w:r>
        <w:rPr>
          <w:rFonts w:ascii="Times New Roman" w:hAnsi="Times New Roman" w:cs="Times New Roman"/>
          <w:sz w:val="24"/>
          <w:szCs w:val="24"/>
        </w:rPr>
        <w:t>ей народной и профессиональной </w:t>
      </w:r>
      <w:r w:rsidRPr="00FD6951">
        <w:rPr>
          <w:rFonts w:ascii="Times New Roman" w:hAnsi="Times New Roman" w:cs="Times New Roman"/>
          <w:sz w:val="24"/>
          <w:szCs w:val="24"/>
        </w:rPr>
        <w:t>музыки;</w:t>
      </w:r>
    </w:p>
    <w:p w:rsidR="00087A29" w:rsidRPr="006E245E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1B62FA">
        <w:rPr>
          <w:rFonts w:ascii="Times New Roman" w:hAnsi="Times New Roman" w:cs="Times New Roman"/>
          <w:sz w:val="24"/>
          <w:szCs w:val="24"/>
        </w:rPr>
        <w:t>ыполнение действий творческого, поискового, исследовательского характера (включая выполнение заданий в рабочих тетрадях, поиск информации в сети Интернет с помощью родителей).</w:t>
      </w:r>
    </w:p>
    <w:p w:rsidR="00087A29" w:rsidRPr="006B41A9" w:rsidRDefault="00087A29" w:rsidP="00087A2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1A9">
        <w:rPr>
          <w:rFonts w:ascii="Times New Roman" w:hAnsi="Times New Roman" w:cs="Times New Roman"/>
          <w:i/>
          <w:sz w:val="24"/>
          <w:szCs w:val="24"/>
        </w:rPr>
        <w:t>Коммукативные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45E">
        <w:rPr>
          <w:rFonts w:ascii="Times New Roman" w:hAnsi="Times New Roman" w:cs="Times New Roman"/>
          <w:sz w:val="24"/>
          <w:szCs w:val="24"/>
        </w:rPr>
        <w:t>Выражать своё отношение к музыкальному произведению.</w:t>
      </w:r>
    </w:p>
    <w:p w:rsidR="00087A29" w:rsidRPr="001B62FA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62FA">
        <w:rPr>
          <w:rFonts w:ascii="Times New Roman" w:hAnsi="Times New Roman" w:cs="Times New Roman"/>
          <w:sz w:val="24"/>
          <w:szCs w:val="24"/>
        </w:rPr>
        <w:t>Умение слушать и вступать в диалог со сверстниками, учителем, создателями музыкальных сочинений в процессе размышлений о музыке;</w:t>
      </w:r>
    </w:p>
    <w:p w:rsidR="00087A29" w:rsidRPr="001B62FA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62FA">
        <w:rPr>
          <w:rFonts w:ascii="Times New Roman" w:hAnsi="Times New Roman" w:cs="Times New Roman"/>
          <w:sz w:val="24"/>
          <w:szCs w:val="24"/>
        </w:rPr>
        <w:t>Умение строить речевое высказывание в устной и письменной форме («эмоциональный словарь»);</w:t>
      </w:r>
    </w:p>
    <w:p w:rsidR="00087A29" w:rsidRPr="001B62FA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2FA">
        <w:rPr>
          <w:rFonts w:ascii="Times New Roman" w:hAnsi="Times New Roman" w:cs="Times New Roman"/>
          <w:sz w:val="24"/>
          <w:szCs w:val="24"/>
        </w:rPr>
        <w:t>освоение способов взаимодействия в коллективной, групповой,  работе в паре при восприятии и исполнении музыки;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62FA">
        <w:rPr>
          <w:rFonts w:ascii="Times New Roman" w:hAnsi="Times New Roman" w:cs="Times New Roman"/>
          <w:sz w:val="24"/>
          <w:szCs w:val="24"/>
        </w:rPr>
        <w:t>Осуществление контроля, коррекции, оценки действий партне</w:t>
      </w:r>
      <w:r>
        <w:rPr>
          <w:rFonts w:ascii="Times New Roman" w:hAnsi="Times New Roman" w:cs="Times New Roman"/>
          <w:sz w:val="24"/>
          <w:szCs w:val="24"/>
        </w:rPr>
        <w:t>ра в коллективном музицировании;</w:t>
      </w:r>
    </w:p>
    <w:p w:rsidR="00087A29" w:rsidRPr="00FD6951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FD6951">
        <w:rPr>
          <w:rFonts w:ascii="Times New Roman" w:hAnsi="Times New Roman" w:cs="Times New Roman"/>
          <w:sz w:val="24"/>
          <w:szCs w:val="24"/>
        </w:rPr>
        <w:t>овершенствование действий контроля, коррекции, оценки действий партнера в коллективной и групповой музыкальной деятельности;</w:t>
      </w:r>
    </w:p>
    <w:p w:rsidR="00087A29" w:rsidRPr="00FD6951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FD6951">
        <w:rPr>
          <w:rFonts w:ascii="Times New Roman" w:hAnsi="Times New Roman" w:cs="Times New Roman"/>
          <w:sz w:val="24"/>
          <w:szCs w:val="24"/>
        </w:rPr>
        <w:t>овершенствование представлений учащихся о музыкальной культуре своей Родины, толерантности к культуре других стран и народов.</w:t>
      </w:r>
    </w:p>
    <w:p w:rsidR="00087A29" w:rsidRDefault="00087A29" w:rsidP="00087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A29" w:rsidRPr="00C13E70" w:rsidRDefault="00C13E70" w:rsidP="00C13E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E70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</w:p>
    <w:p w:rsidR="00087A29" w:rsidRDefault="00087A29" w:rsidP="0008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29" w:rsidRDefault="00C13E70" w:rsidP="00087A29">
      <w:pPr>
        <w:pStyle w:val="af"/>
        <w:spacing w:line="240" w:lineRule="auto"/>
        <w:outlineLvl w:val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Предметные</w:t>
      </w:r>
      <w:r w:rsidR="00087A29" w:rsidRPr="000D0C9C">
        <w:rPr>
          <w:b/>
          <w:i/>
          <w:sz w:val="24"/>
          <w:u w:val="single"/>
        </w:rPr>
        <w:t xml:space="preserve"> результаты изучения му</w:t>
      </w:r>
      <w:r w:rsidR="00087A29">
        <w:rPr>
          <w:b/>
          <w:i/>
          <w:sz w:val="24"/>
          <w:u w:val="single"/>
        </w:rPr>
        <w:t>зыки за курс 1</w:t>
      </w:r>
      <w:r w:rsidR="00087A29" w:rsidRPr="000D0C9C">
        <w:rPr>
          <w:b/>
          <w:i/>
          <w:sz w:val="24"/>
          <w:u w:val="single"/>
        </w:rPr>
        <w:t xml:space="preserve"> класса</w:t>
      </w:r>
    </w:p>
    <w:p w:rsidR="00087A29" w:rsidRDefault="00087A29" w:rsidP="00087A29">
      <w:pPr>
        <w:pStyle w:val="af"/>
        <w:spacing w:line="240" w:lineRule="auto"/>
        <w:outlineLvl w:val="0"/>
        <w:rPr>
          <w:b/>
          <w:i/>
          <w:sz w:val="24"/>
          <w:u w:val="single"/>
        </w:rPr>
      </w:pPr>
    </w:p>
    <w:p w:rsidR="00087A29" w:rsidRPr="00FA7CA5" w:rsidRDefault="00087A29" w:rsidP="00087A29">
      <w:pPr>
        <w:pStyle w:val="af0"/>
        <w:spacing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</w:t>
      </w:r>
      <w:r w:rsidRPr="00885A3F">
        <w:rPr>
          <w:b/>
          <w:i/>
          <w:sz w:val="24"/>
          <w:szCs w:val="24"/>
        </w:rPr>
        <w:t>ник научится:</w:t>
      </w:r>
    </w:p>
    <w:p w:rsidR="00087A29" w:rsidRPr="00D8341C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выявлять жанровое начало (песня, танец, марш) как способ передачи состояний человека, природы, живого и неживого в окружающем мире;</w:t>
      </w:r>
    </w:p>
    <w:p w:rsidR="00087A29" w:rsidRPr="00D8341C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ориентироваться в многообразии музыкальных жанров (опера, балет, симфония и пр.);</w:t>
      </w:r>
    </w:p>
    <w:p w:rsidR="00087A29" w:rsidRPr="00D8341C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различать характер музыки, ее динамические, регистровые, тембровые, метро-ритмические, интонационные особеннос ти;</w:t>
      </w:r>
    </w:p>
    <w:p w:rsidR="00087A29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087A29" w:rsidRPr="00D8341C" w:rsidRDefault="00087A29" w:rsidP="00087A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Pr="00885A3F">
        <w:rPr>
          <w:rFonts w:ascii="Times New Roman" w:hAnsi="Times New Roman" w:cs="Times New Roman"/>
          <w:b/>
          <w:i/>
          <w:sz w:val="24"/>
          <w:szCs w:val="24"/>
        </w:rPr>
        <w:t>ник получит возможность научиться:</w:t>
      </w:r>
    </w:p>
    <w:p w:rsidR="00087A29" w:rsidRPr="00D8341C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проявлять готовность увлеченно и живо «впитывать» музыкальные впечатления, воспринимать музыкальные произведения;</w:t>
      </w:r>
    </w:p>
    <w:p w:rsidR="00087A29" w:rsidRPr="00D8341C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проявлять способность к размышлению об истоках происхождения музыки;</w:t>
      </w:r>
    </w:p>
    <w:p w:rsidR="00087A29" w:rsidRPr="00902980" w:rsidRDefault="00087A29" w:rsidP="00087A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знать о способности и способах (голосом, игрой на музыкальных инструментах, движением) воспроизводить музыкой явления окружающего мира и внутреннего мира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A29" w:rsidRDefault="00087A29" w:rsidP="0008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29" w:rsidRPr="00A823FB" w:rsidRDefault="00C13E70" w:rsidP="00087A29">
      <w:pPr>
        <w:pStyle w:val="af"/>
        <w:spacing w:line="240" w:lineRule="auto"/>
        <w:outlineLvl w:val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Предметные</w:t>
      </w:r>
      <w:r w:rsidR="00087A29" w:rsidRPr="000D0C9C">
        <w:rPr>
          <w:b/>
          <w:i/>
          <w:sz w:val="24"/>
          <w:u w:val="single"/>
        </w:rPr>
        <w:t xml:space="preserve"> результаты изучения му</w:t>
      </w:r>
      <w:r w:rsidR="00087A29">
        <w:rPr>
          <w:b/>
          <w:i/>
          <w:sz w:val="24"/>
          <w:u w:val="single"/>
        </w:rPr>
        <w:t>зыки за курс 2</w:t>
      </w:r>
      <w:r w:rsidR="00087A29" w:rsidRPr="000D0C9C">
        <w:rPr>
          <w:b/>
          <w:i/>
          <w:sz w:val="24"/>
          <w:u w:val="single"/>
        </w:rPr>
        <w:t xml:space="preserve"> класса</w:t>
      </w:r>
    </w:p>
    <w:p w:rsidR="00087A29" w:rsidRPr="00902980" w:rsidRDefault="00087A29" w:rsidP="00087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7A29" w:rsidRPr="00A823FB" w:rsidRDefault="00087A29" w:rsidP="00087A29">
      <w:pPr>
        <w:pStyle w:val="af0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</w:t>
      </w:r>
      <w:r w:rsidRPr="00885A3F">
        <w:rPr>
          <w:b/>
          <w:i/>
          <w:sz w:val="24"/>
          <w:szCs w:val="24"/>
        </w:rPr>
        <w:t>ник научится:</w:t>
      </w:r>
    </w:p>
    <w:p w:rsidR="00087A29" w:rsidRPr="008A272D" w:rsidRDefault="00087A29" w:rsidP="00087A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определять жанровые признаки;</w:t>
      </w:r>
    </w:p>
    <w:p w:rsidR="00087A29" w:rsidRPr="008A272D" w:rsidRDefault="00087A29" w:rsidP="00087A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087A29" w:rsidRPr="008A272D" w:rsidRDefault="00087A29" w:rsidP="00087A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называть запомнившиеся формы музыки;</w:t>
      </w:r>
    </w:p>
    <w:p w:rsidR="00087A29" w:rsidRPr="008A272D" w:rsidRDefault="00087A29" w:rsidP="00087A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определять автора и название музыкального произведения по характерным интонациям (например, Бетховен - Пятая симфония, Григ - «Пер Гюнт», Чайковский - Четвертая симфония) и напеть, продирижировать главные мотивы мелодии;</w:t>
      </w:r>
    </w:p>
    <w:p w:rsidR="00087A29" w:rsidRPr="008A272D" w:rsidRDefault="00087A29" w:rsidP="00087A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делиться своими впечатлениями о музыке и выражать их в рисунках, игре на инструментах, пением, танцевальным движением;</w:t>
      </w:r>
    </w:p>
    <w:p w:rsidR="00087A29" w:rsidRPr="00A823FB" w:rsidRDefault="00087A29" w:rsidP="00087A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087A29" w:rsidRPr="00A823FB" w:rsidRDefault="00087A29" w:rsidP="00087A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Pr="00885A3F">
        <w:rPr>
          <w:rFonts w:ascii="Times New Roman" w:hAnsi="Times New Roman" w:cs="Times New Roman"/>
          <w:b/>
          <w:i/>
          <w:sz w:val="24"/>
          <w:szCs w:val="24"/>
        </w:rPr>
        <w:t>ник получит возможность научиться:</w:t>
      </w:r>
    </w:p>
    <w:p w:rsidR="00087A29" w:rsidRPr="008A272D" w:rsidRDefault="00087A29" w:rsidP="00087A2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проявлять устойчивый интерес к музыке;</w:t>
      </w:r>
    </w:p>
    <w:p w:rsidR="00087A29" w:rsidRPr="008A272D" w:rsidRDefault="00087A29" w:rsidP="00087A2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087A29" w:rsidRPr="00902980" w:rsidRDefault="00087A29" w:rsidP="00087A2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приобретат</w:t>
      </w:r>
      <w:r>
        <w:rPr>
          <w:rFonts w:ascii="Times New Roman" w:hAnsi="Times New Roman" w:cs="Times New Roman"/>
          <w:sz w:val="24"/>
          <w:szCs w:val="24"/>
        </w:rPr>
        <w:t>ь навыки слушательской культуры.</w:t>
      </w:r>
    </w:p>
    <w:p w:rsidR="00087A29" w:rsidRDefault="00087A29" w:rsidP="0008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29" w:rsidRDefault="00C13E70" w:rsidP="00087A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Предметные</w:t>
      </w:r>
      <w:r w:rsidR="00087A29" w:rsidRPr="00A823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 изучения музыки за курс </w:t>
      </w:r>
      <w:r w:rsidR="00087A2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087A29" w:rsidRPr="00A823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класса</w:t>
      </w:r>
    </w:p>
    <w:p w:rsidR="00087A29" w:rsidRPr="008A272D" w:rsidRDefault="00087A29" w:rsidP="0008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29" w:rsidRPr="008A272D" w:rsidRDefault="00087A29" w:rsidP="00087A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Ученик научится</w:t>
      </w:r>
      <w:r w:rsidRPr="008A272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87A29" w:rsidRPr="008A272D" w:rsidRDefault="00087A29" w:rsidP="00087A2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выделять интонационно-стилевые особенности народной музыкальной культуры;</w:t>
      </w:r>
    </w:p>
    <w:p w:rsidR="00087A29" w:rsidRPr="008A272D" w:rsidRDefault="00087A29" w:rsidP="00087A2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сравнивать народную и профессиональную музыку;</w:t>
      </w:r>
    </w:p>
    <w:p w:rsidR="00087A29" w:rsidRPr="008A272D" w:rsidRDefault="00087A29" w:rsidP="00087A2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свободно и непринужденно, проявляя творческую инициативу, самостоятельно запеть (начать в качестве запе</w:t>
      </w:r>
      <w:r w:rsidRPr="008A272D">
        <w:rPr>
          <w:rFonts w:ascii="Times New Roman" w:hAnsi="Times New Roman" w:cs="Times New Roman"/>
          <w:sz w:val="24"/>
          <w:szCs w:val="24"/>
        </w:rPr>
        <w:softHyphen/>
        <w:t>валы), завести игру, начать танец и пр.;</w:t>
      </w:r>
    </w:p>
    <w:p w:rsidR="00087A29" w:rsidRPr="008A272D" w:rsidRDefault="00087A29" w:rsidP="00087A2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узнавать произведения, называть русских композито</w:t>
      </w:r>
      <w:r w:rsidRPr="008A272D">
        <w:rPr>
          <w:rFonts w:ascii="Times New Roman" w:hAnsi="Times New Roman" w:cs="Times New Roman"/>
          <w:sz w:val="24"/>
          <w:szCs w:val="24"/>
        </w:rPr>
        <w:softHyphen/>
        <w:t>ров, называть их имена (в соответствии с программой);</w:t>
      </w:r>
    </w:p>
    <w:p w:rsidR="00087A29" w:rsidRPr="008A272D" w:rsidRDefault="00087A29" w:rsidP="00087A2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приводить примеры использования русскими класси</w:t>
      </w:r>
      <w:r w:rsidRPr="008A272D">
        <w:rPr>
          <w:rFonts w:ascii="Times New Roman" w:hAnsi="Times New Roman" w:cs="Times New Roman"/>
          <w:sz w:val="24"/>
          <w:szCs w:val="24"/>
        </w:rPr>
        <w:softHyphen/>
        <w:t>ками образцов фольклора;</w:t>
      </w:r>
    </w:p>
    <w:p w:rsidR="00087A29" w:rsidRPr="00A823FB" w:rsidRDefault="00087A29" w:rsidP="00087A2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различать на слух народную музыку и музыку, сочи</w:t>
      </w:r>
      <w:r w:rsidRPr="008A272D">
        <w:rPr>
          <w:rFonts w:ascii="Times New Roman" w:hAnsi="Times New Roman" w:cs="Times New Roman"/>
          <w:sz w:val="24"/>
          <w:szCs w:val="24"/>
        </w:rPr>
        <w:softHyphen/>
        <w:t>ненную композиторами в «народном духе»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A29" w:rsidRPr="00A823FB" w:rsidRDefault="00087A29" w:rsidP="00087A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Pr="00885A3F">
        <w:rPr>
          <w:rFonts w:ascii="Times New Roman" w:hAnsi="Times New Roman" w:cs="Times New Roman"/>
          <w:b/>
          <w:i/>
          <w:sz w:val="24"/>
          <w:szCs w:val="24"/>
        </w:rPr>
        <w:t>ник получит возможность научиться:</w:t>
      </w:r>
    </w:p>
    <w:p w:rsidR="00087A29" w:rsidRDefault="00087A29" w:rsidP="00087A2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проявлять интерес к русскому обрядовому пласту фольклора, понимание синкретики народного творчества;</w:t>
      </w:r>
    </w:p>
    <w:p w:rsidR="00087A29" w:rsidRPr="00FB503C" w:rsidRDefault="00087A29" w:rsidP="00087A2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29">
        <w:rPr>
          <w:rFonts w:ascii="Times New Roman" w:hAnsi="Times New Roman" w:cs="Times New Roman"/>
          <w:sz w:val="24"/>
          <w:szCs w:val="24"/>
        </w:rPr>
        <w:t>воспринимать музыку и выражать свое отношение к музыкальному произведению.</w:t>
      </w:r>
    </w:p>
    <w:p w:rsidR="00087A29" w:rsidRDefault="00087A29" w:rsidP="0008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29" w:rsidRDefault="00C13E70" w:rsidP="00087A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</w:t>
      </w:r>
      <w:r w:rsidR="00087A29" w:rsidRPr="00A823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 результаты изучения музыки за курс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начального образования</w:t>
      </w:r>
    </w:p>
    <w:p w:rsidR="00C13E70" w:rsidRPr="00C13E70" w:rsidRDefault="00C13E70" w:rsidP="00C13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музыки на уровне начального общего образования у учащихся будут сформированы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13E70" w:rsidRPr="00C13E70" w:rsidRDefault="00C13E70" w:rsidP="00C13E7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Музыка в жизни человека </w:t>
      </w:r>
    </w:p>
    <w:p w:rsidR="00C13E70" w:rsidRPr="00C13E70" w:rsidRDefault="00C13E70" w:rsidP="00C13E7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научится</w:t>
      </w: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13E70" w:rsidRPr="00C13E70" w:rsidRDefault="00C13E70" w:rsidP="00C13E7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C13E70" w:rsidRPr="00C13E70" w:rsidRDefault="00C13E70" w:rsidP="00C13E7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13E70" w:rsidRPr="00C13E70" w:rsidRDefault="00C13E70" w:rsidP="00C13E7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C13E70" w:rsidRPr="00C13E70" w:rsidRDefault="00C13E70" w:rsidP="00C13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Выпускник получит возможность научиться:</w:t>
      </w:r>
    </w:p>
    <w:p w:rsidR="00C13E70" w:rsidRPr="00C13E70" w:rsidRDefault="00C13E70" w:rsidP="00C13E7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13E70" w:rsidRPr="00C13E70" w:rsidRDefault="00C13E70" w:rsidP="00C13E7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C13E70" w:rsidRPr="00C13E70" w:rsidRDefault="00C13E70" w:rsidP="00C13E70">
      <w:pPr>
        <w:shd w:val="clear" w:color="auto" w:fill="FFFFFF"/>
        <w:tabs>
          <w:tab w:val="left" w:pos="1978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pacing w:val="-2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iCs/>
          <w:spacing w:val="-2"/>
          <w:sz w:val="24"/>
          <w:szCs w:val="24"/>
          <w:lang w:eastAsia="en-US"/>
        </w:rPr>
        <w:t xml:space="preserve">Основные закономерности музыкального искусства </w:t>
      </w:r>
    </w:p>
    <w:p w:rsidR="00C13E70" w:rsidRPr="00C13E70" w:rsidRDefault="00C13E70" w:rsidP="00C13E70">
      <w:pPr>
        <w:shd w:val="clear" w:color="auto" w:fill="FFFFFF"/>
        <w:tabs>
          <w:tab w:val="left" w:pos="1978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C13E70" w:rsidRPr="00C13E70" w:rsidRDefault="00C13E70" w:rsidP="00C13E7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13E70" w:rsidRPr="00C13E70" w:rsidRDefault="00C13E70" w:rsidP="00C13E7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13E70" w:rsidRPr="00C13E70" w:rsidRDefault="00C13E70" w:rsidP="00C13E7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13E70" w:rsidRPr="00C13E70" w:rsidRDefault="00C13E70" w:rsidP="00C13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lastRenderedPageBreak/>
        <w:t>Выпускник получит возможность научиться:</w:t>
      </w:r>
    </w:p>
    <w:p w:rsidR="00C13E70" w:rsidRPr="00C13E70" w:rsidRDefault="00C13E70" w:rsidP="00C13E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13E70" w:rsidRPr="00C13E70" w:rsidRDefault="00C13E70" w:rsidP="00C13E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использовать систему графических знаков для ориентации в нотном письме при пении простейших мелодий;</w:t>
      </w:r>
    </w:p>
    <w:p w:rsidR="00C13E70" w:rsidRPr="00C13E70" w:rsidRDefault="00C13E70" w:rsidP="00C13E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13E70" w:rsidRPr="00C13E70" w:rsidRDefault="00C13E70" w:rsidP="00C13E70">
      <w:pPr>
        <w:shd w:val="clear" w:color="auto" w:fill="FFFFFF"/>
        <w:tabs>
          <w:tab w:val="left" w:pos="1978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Музыкальная картина мира </w:t>
      </w:r>
    </w:p>
    <w:p w:rsidR="00C13E70" w:rsidRPr="00C13E70" w:rsidRDefault="00C13E70" w:rsidP="00C13E70">
      <w:pPr>
        <w:shd w:val="clear" w:color="auto" w:fill="FFFFFF"/>
        <w:tabs>
          <w:tab w:val="left" w:pos="1978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C13E70" w:rsidRPr="00C13E70" w:rsidRDefault="00C13E70" w:rsidP="00C13E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C13E70" w:rsidRPr="00C13E70" w:rsidRDefault="00C13E70" w:rsidP="00C13E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13E70" w:rsidRPr="00C13E70" w:rsidRDefault="00C13E70" w:rsidP="00C13E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C13E70" w:rsidRPr="00C13E70" w:rsidRDefault="00C13E70" w:rsidP="00C13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Выпускник получит возможность научиться:</w:t>
      </w:r>
    </w:p>
    <w:p w:rsidR="00C13E70" w:rsidRPr="00C13E70" w:rsidRDefault="00C13E70" w:rsidP="00C13E7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13E70" w:rsidRPr="00C13E70" w:rsidRDefault="00C13E70" w:rsidP="00C13E7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3E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087A29" w:rsidRPr="00E9299A" w:rsidRDefault="00087A29" w:rsidP="00C13E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503C" w:rsidRPr="00C13E70" w:rsidRDefault="00C13E70" w:rsidP="00FB5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3E70">
        <w:rPr>
          <w:rFonts w:ascii="Times New Roman" w:hAnsi="Times New Roman" w:cs="Times New Roman"/>
          <w:b/>
          <w:sz w:val="28"/>
          <w:szCs w:val="24"/>
        </w:rPr>
        <w:t>2.</w:t>
      </w:r>
      <w:r w:rsidR="00FB503C" w:rsidRPr="00C13E70">
        <w:rPr>
          <w:rFonts w:ascii="Times New Roman" w:hAnsi="Times New Roman" w:cs="Times New Roman"/>
          <w:b/>
          <w:bCs/>
          <w:sz w:val="28"/>
          <w:szCs w:val="24"/>
        </w:rPr>
        <w:t xml:space="preserve">   Содержание учебного предмета «Музыка»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FB503C" w:rsidRDefault="00FB503C" w:rsidP="00FB5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>Важнейшей особенностью содержания программы «Музыка» является её тематическое построение. Для каждой четверти учебного года определяется своя тем</w:t>
      </w:r>
      <w:r w:rsidR="00C13E70">
        <w:rPr>
          <w:rFonts w:ascii="Times New Roman" w:hAnsi="Times New Roman" w:cs="Times New Roman"/>
          <w:sz w:val="24"/>
          <w:szCs w:val="24"/>
        </w:rPr>
        <w:t>а. Постепенно и последовательно</w:t>
      </w:r>
      <w:r w:rsidRPr="00D8341C">
        <w:rPr>
          <w:rFonts w:ascii="Times New Roman" w:hAnsi="Times New Roman" w:cs="Times New Roman"/>
          <w:sz w:val="24"/>
          <w:szCs w:val="24"/>
        </w:rPr>
        <w:t>усложняясь и углубляясь, она раскрывается от урока к уроку. Между четырьмя четвертями и между всеми годами обучения также осуществляется внутренняя преемственность. Тематическое построение программы даёт возможность учителю свободно маневрировать в рамках программы, не выходя за пределы основных тем и, распределяя учебный материал и время для его изучения по своему усмотрению. Тематизм программы полностью совпадает с предложенными содержательными линиями стандартов второго поколения по предмету «Музыка»: «Музыка в жизни человека», «Основные закономерности музыкального искусства» и «Музыкальная картина мира».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3C" w:rsidRPr="00D8341C" w:rsidRDefault="00FB503C" w:rsidP="00FB50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bCs/>
          <w:sz w:val="24"/>
          <w:szCs w:val="24"/>
        </w:rPr>
        <w:t xml:space="preserve">Музыка в жизни человека. </w:t>
      </w:r>
      <w:r w:rsidRPr="00D8341C">
        <w:rPr>
          <w:rFonts w:ascii="Times New Roman" w:hAnsi="Times New Roman" w:cs="Times New Roman"/>
          <w:sz w:val="24"/>
          <w:szCs w:val="24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3C" w:rsidRPr="00D8341C" w:rsidRDefault="00FB503C" w:rsidP="00FB50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41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закономерности музыкального искусства. </w:t>
      </w:r>
      <w:r w:rsidRPr="00D8341C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</w:t>
      </w:r>
      <w:r w:rsidRPr="00D8341C">
        <w:rPr>
          <w:rFonts w:ascii="Times New Roman" w:hAnsi="Times New Roman" w:cs="Times New Roman"/>
          <w:sz w:val="24"/>
          <w:szCs w:val="24"/>
        </w:rPr>
        <w:lastRenderedPageBreak/>
        <w:t xml:space="preserve">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03C" w:rsidRDefault="00FB503C" w:rsidP="00FB50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картина мира. </w:t>
      </w:r>
      <w:r w:rsidRPr="00D8341C">
        <w:rPr>
          <w:rFonts w:ascii="Times New Roman" w:hAnsi="Times New Roman" w:cs="Times New Roman"/>
          <w:sz w:val="24"/>
          <w:szCs w:val="24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 сложившихся традиций. Региональные музыкально-поэтические традиции: содержание, образная сфера и музыкальный язык. 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b/>
          <w:sz w:val="24"/>
          <w:szCs w:val="24"/>
        </w:rPr>
        <w:t>Идея п</w:t>
      </w:r>
      <w:r w:rsidRPr="00D8341C">
        <w:rPr>
          <w:rFonts w:ascii="Times New Roman" w:hAnsi="Times New Roman" w:cs="Times New Roman"/>
          <w:b/>
          <w:sz w:val="24"/>
          <w:szCs w:val="24"/>
        </w:rPr>
        <w:t>ервого года обучения</w:t>
      </w:r>
      <w:r w:rsidRPr="00D8341C">
        <w:rPr>
          <w:rFonts w:ascii="Times New Roman" w:hAnsi="Times New Roman" w:cs="Times New Roman"/>
          <w:sz w:val="24"/>
          <w:szCs w:val="24"/>
        </w:rPr>
        <w:t xml:space="preserve"> – дать обобщённый образ музыки, который раскрывается в трёх содержательных линиях.</w:t>
      </w:r>
    </w:p>
    <w:p w:rsidR="00FB503C" w:rsidRPr="008A272D" w:rsidRDefault="00FB503C" w:rsidP="00FB5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отношению.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ab/>
        <w:t>Вторая</w:t>
      </w:r>
      <w:r w:rsidRPr="00D8341C">
        <w:rPr>
          <w:rFonts w:ascii="Times New Roman" w:hAnsi="Times New Roman" w:cs="Times New Roman"/>
          <w:sz w:val="24"/>
          <w:szCs w:val="24"/>
        </w:rPr>
        <w:t xml:space="preserve"> содержательная линия связана с раскрытием перед школьниками истоков музыкального искусства, широкого разнообразия форм его бытования.</w:t>
      </w:r>
    </w:p>
    <w:p w:rsidR="00FB503C" w:rsidRPr="008A272D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sz w:val="24"/>
          <w:szCs w:val="24"/>
        </w:rPr>
        <w:t xml:space="preserve"> Третья содержательная линия – методическая или творческо-поисковая, когда школьники вводятся в музыкально-художественную деятельность с позиции композитора, исполнителя, слушателя.</w:t>
      </w:r>
    </w:p>
    <w:p w:rsidR="00FB503C" w:rsidRPr="008A272D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ab/>
        <w:t>Таким образом, содержание обучения в 1 классе позволяет продолжить естественное для детей этого возраста «существования» в музыке. А это значит, что большое место занимают опыты детского творчества: «омузыкаливание» загадок и пословиц, свободное музицирование на детских музыкальных инструментах, разыгрывание песен, народные музыкальные игры и т.д.</w:t>
      </w:r>
    </w:p>
    <w:p w:rsidR="00FB503C" w:rsidRPr="00A823FB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ab/>
        <w:t>В основе технологии работы с первоклассниками лежит перевод элементарных игровых действий в сферу художественной игры. Вместе с тем такой путь облегчает вхождение детей в проблематику искусства, что становится новым уровнем в систематическом освоении мировой музыкальной культуры. В программе число произведений для каждого класса специально даётся в несколько большем об</w:t>
      </w:r>
      <w:r w:rsidRPr="00D8341C">
        <w:rPr>
          <w:rFonts w:ascii="Times New Roman" w:hAnsi="Times New Roman" w:cs="Times New Roman"/>
          <w:sz w:val="24"/>
          <w:szCs w:val="24"/>
        </w:rPr>
        <w:t>ъёме, чтобы предоставить учителю возможность вариативного отношения к репертуару, т.е. в рамках указанной проблематики выбрать музыку согласно его предпочтению и уровню музыкального развития детей конкретного класса.</w:t>
      </w:r>
    </w:p>
    <w:p w:rsidR="00FB503C" w:rsidRPr="00C75D8A" w:rsidRDefault="00FB503C" w:rsidP="00FB503C">
      <w:pPr>
        <w:spacing w:after="0" w:line="240" w:lineRule="auto"/>
        <w:ind w:left="142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b/>
          <w:sz w:val="24"/>
          <w:szCs w:val="24"/>
        </w:rPr>
        <w:t>Идея</w:t>
      </w:r>
      <w:r w:rsidRPr="008A272D">
        <w:rPr>
          <w:rFonts w:ascii="Times New Roman" w:hAnsi="Times New Roman" w:cs="Times New Roman"/>
          <w:b/>
          <w:bCs/>
          <w:sz w:val="24"/>
          <w:szCs w:val="24"/>
        </w:rPr>
        <w:t xml:space="preserve"> второго года обучения</w:t>
      </w:r>
      <w:r w:rsidRPr="00D8341C">
        <w:rPr>
          <w:rFonts w:ascii="Times New Roman" w:hAnsi="Times New Roman" w:cs="Times New Roman"/>
          <w:sz w:val="24"/>
          <w:szCs w:val="24"/>
        </w:rPr>
        <w:t xml:space="preserve"> выражается в формулировке</w:t>
      </w:r>
      <w:r w:rsidRPr="008A272D">
        <w:rPr>
          <w:rFonts w:ascii="Times New Roman" w:hAnsi="Times New Roman" w:cs="Times New Roman"/>
          <w:b/>
          <w:i/>
          <w:iCs/>
          <w:sz w:val="24"/>
          <w:szCs w:val="24"/>
        </w:rPr>
        <w:t>«как живет музыка»</w:t>
      </w:r>
      <w:r w:rsidRPr="00D8341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341C">
        <w:rPr>
          <w:rFonts w:ascii="Times New Roman" w:hAnsi="Times New Roman" w:cs="Times New Roman"/>
          <w:sz w:val="24"/>
          <w:szCs w:val="24"/>
        </w:rPr>
        <w:t xml:space="preserve"> Здесь можно выделить</w:t>
      </w:r>
      <w:r w:rsidRPr="008A272D">
        <w:rPr>
          <w:rFonts w:ascii="Times New Roman" w:hAnsi="Times New Roman" w:cs="Times New Roman"/>
          <w:bCs/>
          <w:sz w:val="24"/>
          <w:szCs w:val="24"/>
        </w:rPr>
        <w:t>две содержа</w:t>
      </w:r>
      <w:r w:rsidRPr="008A272D">
        <w:rPr>
          <w:rFonts w:ascii="Times New Roman" w:hAnsi="Times New Roman" w:cs="Times New Roman"/>
          <w:bCs/>
          <w:sz w:val="24"/>
          <w:szCs w:val="24"/>
        </w:rPr>
        <w:softHyphen/>
        <w:t>тельные линии.</w:t>
      </w:r>
    </w:p>
    <w:p w:rsidR="00FB503C" w:rsidRPr="00A823FB" w:rsidRDefault="00FB503C" w:rsidP="00FB50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FB">
        <w:rPr>
          <w:rFonts w:ascii="Times New Roman" w:hAnsi="Times New Roman" w:cs="Times New Roman"/>
          <w:sz w:val="24"/>
          <w:szCs w:val="24"/>
        </w:rPr>
        <w:t xml:space="preserve">Первая включает содержание, раскрывающее идею </w:t>
      </w:r>
      <w:r w:rsidRPr="00A823FB">
        <w:rPr>
          <w:rFonts w:ascii="Times New Roman" w:hAnsi="Times New Roman" w:cs="Times New Roman"/>
          <w:i/>
          <w:iCs/>
          <w:sz w:val="24"/>
          <w:szCs w:val="24"/>
        </w:rPr>
        <w:t>музыка есть живой организм:</w:t>
      </w:r>
      <w:r w:rsidRPr="00A823FB">
        <w:rPr>
          <w:rFonts w:ascii="Times New Roman" w:hAnsi="Times New Roman" w:cs="Times New Roman"/>
          <w:sz w:val="24"/>
          <w:szCs w:val="24"/>
        </w:rPr>
        <w:t xml:space="preserve">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живет только в развитии и определенных формах.</w:t>
      </w:r>
    </w:p>
    <w:p w:rsidR="00FB503C" w:rsidRPr="00A823FB" w:rsidRDefault="00FB503C" w:rsidP="00FB50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FB">
        <w:rPr>
          <w:rFonts w:ascii="Times New Roman" w:hAnsi="Times New Roman" w:cs="Times New Roman"/>
          <w:sz w:val="24"/>
          <w:szCs w:val="24"/>
        </w:rPr>
        <w:lastRenderedPageBreak/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b/>
          <w:sz w:val="24"/>
          <w:szCs w:val="24"/>
        </w:rPr>
        <w:t>Основная идея содержания</w:t>
      </w:r>
      <w:r w:rsidRPr="008A272D">
        <w:rPr>
          <w:rFonts w:ascii="Times New Roman" w:hAnsi="Times New Roman" w:cs="Times New Roman"/>
          <w:b/>
          <w:bCs/>
          <w:sz w:val="24"/>
          <w:szCs w:val="24"/>
        </w:rPr>
        <w:t xml:space="preserve"> третьего года обучения</w:t>
      </w:r>
      <w:r w:rsidR="00C13E7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8341C">
        <w:rPr>
          <w:rFonts w:ascii="Times New Roman" w:hAnsi="Times New Roman" w:cs="Times New Roman"/>
          <w:sz w:val="24"/>
          <w:szCs w:val="24"/>
        </w:rPr>
        <w:t>отражение</w:t>
      </w:r>
      <w:r w:rsidR="00C13E70">
        <w:rPr>
          <w:rFonts w:ascii="Times New Roman" w:hAnsi="Times New Roman" w:cs="Times New Roman"/>
          <w:sz w:val="24"/>
          <w:szCs w:val="24"/>
        </w:rPr>
        <w:t xml:space="preserve"> </w:t>
      </w:r>
      <w:r w:rsidRPr="008A272D">
        <w:rPr>
          <w:rFonts w:ascii="Times New Roman" w:hAnsi="Times New Roman" w:cs="Times New Roman"/>
          <w:b/>
          <w:i/>
          <w:iCs/>
          <w:sz w:val="24"/>
          <w:szCs w:val="24"/>
        </w:rPr>
        <w:t>истории и души народа в музыке России.</w:t>
      </w:r>
      <w:r w:rsidRPr="00D8341C">
        <w:rPr>
          <w:rFonts w:ascii="Times New Roman" w:hAnsi="Times New Roman" w:cs="Times New Roman"/>
          <w:sz w:val="24"/>
          <w:szCs w:val="24"/>
        </w:rPr>
        <w:t xml:space="preserve"> Учитель в каждом регионе страны начнет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универсальным</w:t>
      </w:r>
      <w:r w:rsidR="00C13E70">
        <w:rPr>
          <w:rFonts w:ascii="Times New Roman" w:hAnsi="Times New Roman" w:cs="Times New Roman"/>
          <w:sz w:val="24"/>
          <w:szCs w:val="24"/>
        </w:rPr>
        <w:t xml:space="preserve"> </w:t>
      </w:r>
      <w:r w:rsidRPr="00D8341C">
        <w:rPr>
          <w:rFonts w:ascii="Times New Roman" w:hAnsi="Times New Roman" w:cs="Times New Roman"/>
          <w:sz w:val="24"/>
          <w:szCs w:val="24"/>
        </w:rPr>
        <w:t>средством общения, передачи духовных ценностей.</w:t>
      </w:r>
    </w:p>
    <w:p w:rsidR="00FB503C" w:rsidRPr="008A272D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 xml:space="preserve"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ее форм и жанров. Знакомство с ней подводит детей к </w:t>
      </w:r>
      <w:r w:rsidRPr="008A272D">
        <w:rPr>
          <w:rFonts w:ascii="Times New Roman" w:hAnsi="Times New Roman" w:cs="Times New Roman"/>
          <w:sz w:val="24"/>
          <w:szCs w:val="24"/>
        </w:rPr>
        <w:t>ответу</w:t>
      </w:r>
      <w:r w:rsidRPr="008A272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8A272D">
        <w:rPr>
          <w:rFonts w:ascii="Times New Roman" w:hAnsi="Times New Roman" w:cs="Times New Roman"/>
          <w:sz w:val="24"/>
          <w:szCs w:val="24"/>
        </w:rPr>
        <w:t>вопрос</w:t>
      </w:r>
      <w:r w:rsidRPr="00D8341C">
        <w:rPr>
          <w:rFonts w:ascii="Times New Roman" w:hAnsi="Times New Roman" w:cs="Times New Roman"/>
          <w:sz w:val="24"/>
          <w:szCs w:val="24"/>
        </w:rPr>
        <w:t xml:space="preserve">: «Как и почему мы чувствуем родственность отечественной музыки?» Ответ на него требует специального содержания обучения, которое объединяется </w:t>
      </w:r>
      <w:r w:rsidRPr="008A27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две содержатель</w:t>
      </w:r>
      <w:r w:rsidRPr="008A272D">
        <w:rPr>
          <w:rFonts w:ascii="Times New Roman" w:hAnsi="Times New Roman" w:cs="Times New Roman"/>
          <w:bCs/>
          <w:sz w:val="24"/>
          <w:szCs w:val="24"/>
        </w:rPr>
        <w:t>ные линии.</w:t>
      </w:r>
    </w:p>
    <w:p w:rsidR="00FB503C" w:rsidRPr="008A272D" w:rsidRDefault="00FB503C" w:rsidP="00FB503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Первая погружает школьников в истоки происхождения народного творчества, в сущность национального музыкального искусства. Оно протекает как изучение фольклора, при этом делается акцент на выявлении «механизма» преломления в музыке национальных черт характера.</w:t>
      </w:r>
    </w:p>
    <w:p w:rsidR="00FB503C" w:rsidRPr="008A272D" w:rsidRDefault="00FB503C" w:rsidP="00FB503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Вторая содержательная линия раскрывает соотноше</w:t>
      </w:r>
      <w:r w:rsidRPr="008A272D">
        <w:rPr>
          <w:rFonts w:ascii="Times New Roman" w:hAnsi="Times New Roman" w:cs="Times New Roman"/>
          <w:sz w:val="24"/>
          <w:szCs w:val="24"/>
        </w:rPr>
        <w:softHyphen/>
        <w:t>ние народной и композиторской музыки как двух этапов ста</w:t>
      </w:r>
      <w:r w:rsidRPr="008A272D">
        <w:rPr>
          <w:rFonts w:ascii="Times New Roman" w:hAnsi="Times New Roman" w:cs="Times New Roman"/>
          <w:sz w:val="24"/>
          <w:szCs w:val="24"/>
        </w:rPr>
        <w:softHyphen/>
        <w:t>новления национальной музыкальной культуры. Через их преемственность (в частности, на основе обработок народноймузыки) утверждается мысль, что «музыку создает народ, а мы, композиторы, ее только аранжируем» (М.И. Глинка).</w:t>
      </w:r>
    </w:p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41C">
        <w:rPr>
          <w:rFonts w:ascii="Times New Roman" w:hAnsi="Times New Roman" w:cs="Times New Roman"/>
          <w:sz w:val="24"/>
          <w:szCs w:val="24"/>
        </w:rPr>
        <w:t>Кульминацией проблематики года становится рассмот</w:t>
      </w:r>
      <w:r w:rsidRPr="00D8341C">
        <w:rPr>
          <w:rFonts w:ascii="Times New Roman" w:hAnsi="Times New Roman" w:cs="Times New Roman"/>
          <w:sz w:val="24"/>
          <w:szCs w:val="24"/>
        </w:rPr>
        <w:softHyphen/>
        <w:t>рение места и значения русской классической музыки в музыкальной культуре мира.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ab/>
        <w:t xml:space="preserve">Основная идея содержания </w:t>
      </w:r>
      <w:r w:rsidRPr="00D8341C">
        <w:rPr>
          <w:rFonts w:ascii="Times New Roman" w:hAnsi="Times New Roman" w:cs="Times New Roman"/>
          <w:b/>
          <w:sz w:val="24"/>
          <w:szCs w:val="24"/>
        </w:rPr>
        <w:t>четвёртого года обучения</w:t>
      </w:r>
      <w:r w:rsidRPr="00D8341C">
        <w:rPr>
          <w:rFonts w:ascii="Times New Roman" w:hAnsi="Times New Roman" w:cs="Times New Roman"/>
          <w:sz w:val="24"/>
          <w:szCs w:val="24"/>
        </w:rPr>
        <w:t xml:space="preserve"> – развернуть перед выпускниками начальной школы </w:t>
      </w:r>
      <w:r w:rsidRPr="008A272D">
        <w:rPr>
          <w:rFonts w:ascii="Times New Roman" w:hAnsi="Times New Roman" w:cs="Times New Roman"/>
          <w:b/>
          <w:sz w:val="24"/>
          <w:szCs w:val="24"/>
        </w:rPr>
        <w:t>музыкальную партитуру мира</w:t>
      </w:r>
      <w:r w:rsidRPr="00D8341C">
        <w:rPr>
          <w:rFonts w:ascii="Times New Roman" w:hAnsi="Times New Roman" w:cs="Times New Roman"/>
          <w:sz w:val="24"/>
          <w:szCs w:val="24"/>
        </w:rPr>
        <w:t>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«учила» зарубежную музыку.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связанны между собой и обращение одного народа к музыке другого народа обогащает её особыми чертами.</w:t>
      </w:r>
    </w:p>
    <w:p w:rsidR="00FB503C" w:rsidRPr="00DC6E10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ab/>
        <w:t>4 класс – итог начальной школы. На этом году обучения обобщается вся проблематика начальной школы – от родовых истоков музыкального искусства до познания основ музыкальной драматургии; реализует ( проверяется как важнейший навык слушательской культуры) способность к содержательному анализу музыкального происхождения.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B503C" w:rsidRPr="00D8341C" w:rsidRDefault="00C13E70" w:rsidP="00FB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  <w:r w:rsidR="00FB503C" w:rsidRPr="00D83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годам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341C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Pr="00D8341C" w:rsidRDefault="00C13E70" w:rsidP="00FB50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Истоки возникновения музыки. </w:t>
      </w:r>
      <w:r w:rsidR="00FB503C" w:rsidRPr="00D8341C">
        <w:rPr>
          <w:rFonts w:ascii="Times New Roman" w:hAnsi="Times New Roman" w:cs="Times New Roman"/>
          <w:sz w:val="24"/>
          <w:szCs w:val="24"/>
        </w:rPr>
        <w:t>Исследование звучание окружающего ми</w:t>
      </w:r>
      <w:r>
        <w:rPr>
          <w:rFonts w:ascii="Times New Roman" w:hAnsi="Times New Roman" w:cs="Times New Roman"/>
          <w:sz w:val="24"/>
          <w:szCs w:val="24"/>
        </w:rPr>
        <w:t>ра: природы, музыкальных инструм</w:t>
      </w:r>
      <w:r w:rsidR="00FB503C" w:rsidRPr="00D8341C">
        <w:rPr>
          <w:rFonts w:ascii="Times New Roman" w:hAnsi="Times New Roman" w:cs="Times New Roman"/>
          <w:sz w:val="24"/>
          <w:szCs w:val="24"/>
        </w:rPr>
        <w:t>ентов, самого себя. Жанры музыки, как исторически сложившиеся обобщения типических музыкально-языковых и образно-эмоциональный сфер: «маршевый порядок», «человек танцующий», песенное дыхание».</w:t>
      </w:r>
    </w:p>
    <w:p w:rsidR="00FB503C" w:rsidRPr="00D8341C" w:rsidRDefault="00C13E70" w:rsidP="00FB50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музыки. </w:t>
      </w:r>
      <w:r w:rsidR="00FB503C" w:rsidRPr="00D8341C">
        <w:rPr>
          <w:rFonts w:ascii="Times New Roman" w:hAnsi="Times New Roman" w:cs="Times New Roman"/>
          <w:sz w:val="24"/>
          <w:szCs w:val="24"/>
        </w:rPr>
        <w:t>Неоднозначность, диалектическая противоречивость жизненных явлений – добро и зло, жизнь и смерть, любовь и ненависть, прекрасн</w:t>
      </w:r>
      <w:r>
        <w:rPr>
          <w:rFonts w:ascii="Times New Roman" w:hAnsi="Times New Roman" w:cs="Times New Roman"/>
          <w:sz w:val="24"/>
          <w:szCs w:val="24"/>
        </w:rPr>
        <w:t xml:space="preserve">ое и безобразное, день и ночь, </w:t>
      </w:r>
      <w:r w:rsidR="00FB503C" w:rsidRPr="00D8341C">
        <w:rPr>
          <w:rFonts w:ascii="Times New Roman" w:hAnsi="Times New Roman" w:cs="Times New Roman"/>
          <w:sz w:val="24"/>
          <w:szCs w:val="24"/>
        </w:rPr>
        <w:t>осень и весна –в музыке отражён весь мир.  Многообразие и многообразность отражения мира в конкретных жанрах и формах; общее и     различное при соотнесении произведений малых (камерных) и крупных (синтетических) форм: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03C" w:rsidRPr="00D8341C">
        <w:rPr>
          <w:rFonts w:ascii="Times New Roman" w:hAnsi="Times New Roman" w:cs="Times New Roman"/>
          <w:sz w:val="24"/>
          <w:szCs w:val="24"/>
        </w:rPr>
        <w:t>песня, опера, танец, балет, марш, симфония, концерт и т.д.</w:t>
      </w:r>
    </w:p>
    <w:p w:rsidR="00FB503C" w:rsidRPr="00C75D8A" w:rsidRDefault="00C13E70" w:rsidP="00FB50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музыки. </w:t>
      </w:r>
      <w:r w:rsidR="00FB503C" w:rsidRPr="00D8341C">
        <w:rPr>
          <w:rFonts w:ascii="Times New Roman" w:hAnsi="Times New Roman" w:cs="Times New Roman"/>
          <w:sz w:val="24"/>
          <w:szCs w:val="24"/>
        </w:rPr>
        <w:t xml:space="preserve">Музыкально-выразительные средства: мелодические, метроритмические и фактурные особенности с точки зрения их выразительных возможностей, лад, тембр, регистр, </w:t>
      </w:r>
      <w:r w:rsidR="00FB503C" w:rsidRPr="00D8341C">
        <w:rPr>
          <w:rFonts w:ascii="Times New Roman" w:hAnsi="Times New Roman" w:cs="Times New Roman"/>
          <w:sz w:val="24"/>
          <w:szCs w:val="24"/>
        </w:rPr>
        <w:lastRenderedPageBreak/>
        <w:t>музыкальный инструментарий. Введение в язык музыки как знаковой системы (где звук-нота выступает в одном ряду с буквой и цифрой)</w:t>
      </w:r>
      <w:r w:rsidR="00FB503C">
        <w:rPr>
          <w:rFonts w:ascii="Times New Roman" w:hAnsi="Times New Roman" w:cs="Times New Roman"/>
          <w:sz w:val="24"/>
          <w:szCs w:val="24"/>
        </w:rPr>
        <w:t>.</w:t>
      </w:r>
    </w:p>
    <w:p w:rsidR="00FB503C" w:rsidRPr="00C75D8A" w:rsidRDefault="00FB503C" w:rsidP="00EB6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Pr="00902980" w:rsidRDefault="00FB503C" w:rsidP="00FB50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1273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525"/>
        <w:gridCol w:w="992"/>
        <w:gridCol w:w="4678"/>
      </w:tblGrid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диагностические материалы</w:t>
            </w:r>
          </w:p>
        </w:tc>
      </w:tr>
      <w:tr w:rsidR="00FB503C" w:rsidRPr="00D8341C" w:rsidTr="008D06E9">
        <w:trPr>
          <w:trHeight w:val="7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«Истоки возникновения музыки»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277CA6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 </w:t>
            </w:r>
            <w:r w:rsidRPr="00D8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«Истоки возникновения музыки</w:t>
            </w:r>
            <w:r w:rsidRPr="00D8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4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«Содержание музыки»</w:t>
            </w:r>
          </w:p>
          <w:p w:rsidR="00380B11" w:rsidRPr="00D8341C" w:rsidRDefault="00380B11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89651A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0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89651A" w:rsidRDefault="0089651A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380B11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="00FB503C" w:rsidRPr="00D834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 музыки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Default="00E402B5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80B11" w:rsidRPr="00D8341C" w:rsidRDefault="00380B11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915C55" w:rsidRDefault="00915C55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Творческое задание</w:t>
            </w:r>
          </w:p>
        </w:tc>
      </w:tr>
      <w:tr w:rsidR="00FB503C" w:rsidRPr="00D8341C" w:rsidTr="008D06E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11" w:rsidRPr="00D8341C" w:rsidRDefault="00277CA6" w:rsidP="00380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уроков за год: 30</w:t>
            </w:r>
            <w:r w:rsidR="00FB503C" w:rsidRPr="00D8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урока</w:t>
            </w:r>
          </w:p>
        </w:tc>
      </w:tr>
    </w:tbl>
    <w:p w:rsidR="00380B11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503C" w:rsidRDefault="00FB503C" w:rsidP="00380B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Pr="00D8341C" w:rsidRDefault="00FB503C" w:rsidP="00FB50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«</w:t>
      </w:r>
      <w:r w:rsidRPr="00D8341C">
        <w:rPr>
          <w:rFonts w:ascii="Times New Roman" w:hAnsi="Times New Roman" w:cs="Times New Roman"/>
          <w:b/>
          <w:sz w:val="24"/>
          <w:szCs w:val="24"/>
        </w:rPr>
        <w:t>Всеобщее в жизни и в музыке</w:t>
      </w:r>
      <w:r w:rsidRPr="00D8341C">
        <w:rPr>
          <w:rFonts w:ascii="Times New Roman" w:hAnsi="Times New Roman" w:cs="Times New Roman"/>
          <w:sz w:val="24"/>
          <w:szCs w:val="24"/>
        </w:rPr>
        <w:t>» Всеобщие эмоционально-образные сферы музыки — песенность, танцевальность, маршевость как состояния природы, человека, искусства.</w:t>
      </w:r>
    </w:p>
    <w:p w:rsidR="00FB503C" w:rsidRPr="00D8341C" w:rsidRDefault="00FB503C" w:rsidP="008965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Взаимодействие явлений жизни и музыки — попытка проникновения в процесс превращения обыденного в художественное. Выразительные и изобразительные возможности музыки в раскрытии внутреннего мира человека</w:t>
      </w:r>
    </w:p>
    <w:p w:rsidR="00FB503C" w:rsidRPr="00D8341C" w:rsidRDefault="00FB503C" w:rsidP="00FB50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sz w:val="24"/>
          <w:szCs w:val="24"/>
        </w:rPr>
        <w:t>«</w:t>
      </w:r>
      <w:r w:rsidRPr="00D8341C">
        <w:rPr>
          <w:rFonts w:ascii="Times New Roman" w:hAnsi="Times New Roman" w:cs="Times New Roman"/>
          <w:b/>
          <w:sz w:val="24"/>
          <w:szCs w:val="24"/>
        </w:rPr>
        <w:t>Музыка- искусство интонируемого смысла</w:t>
      </w:r>
      <w:r w:rsidRPr="00D8341C">
        <w:rPr>
          <w:rFonts w:ascii="Times New Roman" w:hAnsi="Times New Roman" w:cs="Times New Roman"/>
          <w:sz w:val="24"/>
          <w:szCs w:val="24"/>
        </w:rPr>
        <w:t>» Интонация как феномен человеческой речи и музыки. Интонационное многообразие музыки: различение и классификация интонаций как по жанровым истокам, так и по эмоционально-образному содержанию. 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 Интонация — «звукокомплекс», выступающий как единство содержания и формы, единство выразительного и изобразительного</w:t>
      </w:r>
    </w:p>
    <w:p w:rsidR="00FB503C" w:rsidRPr="00D8341C" w:rsidRDefault="00FB503C" w:rsidP="00FB50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Жизнь художественного образа. «Тема» и «развитие»</w:t>
      </w:r>
      <w:r w:rsidRPr="00D8341C">
        <w:rPr>
          <w:rFonts w:ascii="Times New Roman" w:hAnsi="Times New Roman" w:cs="Times New Roman"/>
          <w:sz w:val="24"/>
          <w:szCs w:val="24"/>
        </w:rPr>
        <w:t xml:space="preserve"> «Тема» — одно из основных понятий музыки, единство жизненного содержания и его интонационного воплощения. 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</w:r>
    </w:p>
    <w:p w:rsidR="00FB503C" w:rsidRDefault="00FB503C" w:rsidP="00FB50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«Развитие как становление художественной формы</w:t>
      </w:r>
      <w:r w:rsidRPr="00D8341C">
        <w:rPr>
          <w:rFonts w:ascii="Times New Roman" w:hAnsi="Times New Roman" w:cs="Times New Roman"/>
          <w:sz w:val="24"/>
          <w:szCs w:val="24"/>
        </w:rPr>
        <w:t>» Форма (построение) музыки как процесс закономерной организации всего комплекса музыкальных средств для выражения содержания. Исторически сложившиеся музыкальные формы — двухчастная, трёхчастная, рондо, вариации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03C" w:rsidRPr="00902980" w:rsidRDefault="00FB503C" w:rsidP="00FB50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273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525"/>
        <w:gridCol w:w="992"/>
        <w:gridCol w:w="4678"/>
      </w:tblGrid>
      <w:tr w:rsidR="00FB503C" w:rsidRPr="00D8341C" w:rsidTr="008D06E9">
        <w:trPr>
          <w:trHeight w:val="55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диагностические материалы</w:t>
            </w:r>
          </w:p>
        </w:tc>
      </w:tr>
      <w:tr w:rsidR="00FB503C" w:rsidRPr="00D8341C" w:rsidTr="008D06E9">
        <w:trPr>
          <w:trHeight w:val="8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«Всеобщее в жизни и в музыке»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 </w:t>
            </w:r>
            <w:r w:rsidRPr="00D8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 xml:space="preserve"> Всеобщее в жизни и в музыке</w:t>
            </w:r>
            <w:r w:rsidRPr="00D8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«Музыка-искусство интонируемого смысла»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3C" w:rsidRPr="00D8341C" w:rsidRDefault="00364B0F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915C55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C55">
              <w:rPr>
                <w:rFonts w:ascii="Times New Roman" w:hAnsi="Times New Roman" w:cs="Times New Roman"/>
                <w:sz w:val="24"/>
                <w:szCs w:val="24"/>
              </w:rPr>
              <w:t>«Музыка-искусство интонируемого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«Тема» и «Развитие» - жизнь художественного образа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364B0F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 </w:t>
            </w:r>
            <w:r w:rsidRPr="00D8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>Развитие» - жизнь художественного образа</w:t>
            </w:r>
            <w:r w:rsidRPr="00D83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как становление художественной формы</w:t>
            </w: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915C55" w:rsidRDefault="00915C55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Творческое задание</w:t>
            </w:r>
          </w:p>
        </w:tc>
      </w:tr>
      <w:tr w:rsidR="00FB503C" w:rsidRPr="00D8341C" w:rsidTr="008D06E9">
        <w:trPr>
          <w:trHeight w:val="445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Всего уроков за год: 34 урока</w:t>
            </w:r>
          </w:p>
        </w:tc>
      </w:tr>
    </w:tbl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503C" w:rsidRDefault="00FB503C" w:rsidP="00FB50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80B11" w:rsidRPr="00D8341C" w:rsidRDefault="00380B11" w:rsidP="00FB50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Pr="00D8341C" w:rsidRDefault="00FB503C" w:rsidP="00FB503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Характерные черты русской музыки.</w:t>
      </w:r>
      <w:r w:rsidR="00C1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41C">
        <w:rPr>
          <w:rFonts w:ascii="Times New Roman" w:hAnsi="Times New Roman" w:cs="Times New Roman"/>
          <w:sz w:val="24"/>
          <w:szCs w:val="24"/>
        </w:rPr>
        <w:t>Введение: интонационно-образный язык музыки М.И. Глинки, П.И. Чайковского, М.П. Мусоргского (музыкальные портреты).</w:t>
      </w:r>
      <w:r w:rsidR="00FA1B1E">
        <w:rPr>
          <w:rFonts w:ascii="Times New Roman" w:hAnsi="Times New Roman" w:cs="Times New Roman"/>
          <w:sz w:val="24"/>
          <w:szCs w:val="24"/>
        </w:rPr>
        <w:t xml:space="preserve"> </w:t>
      </w:r>
      <w:r w:rsidRPr="00D8341C">
        <w:rPr>
          <w:rFonts w:ascii="Times New Roman" w:hAnsi="Times New Roman" w:cs="Times New Roman"/>
          <w:sz w:val="24"/>
          <w:szCs w:val="24"/>
        </w:rPr>
        <w:t>Понятия «русская» и «российская» музыка –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«многоголосица» других музыкальных культур внутри Росс</w:t>
      </w:r>
      <w:r w:rsidR="00FA1B1E">
        <w:rPr>
          <w:rFonts w:ascii="Times New Roman" w:hAnsi="Times New Roman" w:cs="Times New Roman"/>
          <w:sz w:val="24"/>
          <w:szCs w:val="24"/>
        </w:rPr>
        <w:t>ии. Общее – интонационные корни</w:t>
      </w:r>
    </w:p>
    <w:p w:rsidR="00FB503C" w:rsidRPr="00D8341C" w:rsidRDefault="00FB503C" w:rsidP="00FB503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«Народное музыкальное творчество-«энциклопедия» русской интонационности.</w:t>
      </w:r>
      <w:r w:rsidR="00C1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41C">
        <w:rPr>
          <w:rFonts w:ascii="Times New Roman" w:hAnsi="Times New Roman" w:cs="Times New Roman"/>
          <w:sz w:val="24"/>
          <w:szCs w:val="24"/>
        </w:rPr>
        <w:t>Обрядо-вость как сущность русского фольклора. Своеобразие героики в народном былинном эпосе. Знаменный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FB503C" w:rsidRPr="00D8341C" w:rsidRDefault="00FB503C" w:rsidP="00FB503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 xml:space="preserve">Истоки русского классического романса. </w:t>
      </w:r>
      <w:r w:rsidRPr="00D8341C">
        <w:rPr>
          <w:rFonts w:ascii="Times New Roman" w:hAnsi="Times New Roman" w:cs="Times New Roman"/>
          <w:sz w:val="24"/>
          <w:szCs w:val="24"/>
        </w:rPr>
        <w:t>Интонационная сфера городского музицирования: взаимодействие крестьянской песни и городского солонского романса, городская лирика (популярная), старинный романс.</w:t>
      </w:r>
    </w:p>
    <w:p w:rsidR="00FB503C" w:rsidRPr="00D8341C" w:rsidRDefault="00FB503C" w:rsidP="00FB503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>Композиторская музыка для церкви.</w:t>
      </w:r>
    </w:p>
    <w:p w:rsidR="00FB503C" w:rsidRPr="00F631D5" w:rsidRDefault="00FB503C" w:rsidP="00FB503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 xml:space="preserve">Народная и профессионально-композиторская музыка в русской музыкальной культуре. </w:t>
      </w:r>
      <w:r w:rsidRPr="00D8341C">
        <w:rPr>
          <w:rFonts w:ascii="Times New Roman" w:hAnsi="Times New Roman" w:cs="Times New Roman"/>
          <w:sz w:val="24"/>
          <w:szCs w:val="24"/>
        </w:rPr>
        <w:t>Обработки народных песен. Переосмысление интонационной сферы русской песенности в творчестве композиторов: два пути –точное цитирование и сочинение музыки в народном духе.</w:t>
      </w:r>
    </w:p>
    <w:p w:rsidR="00FB503C" w:rsidRDefault="00FB503C" w:rsidP="00FB50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Default="00FB503C" w:rsidP="00FB50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Pr="00D8341C" w:rsidRDefault="00FB503C" w:rsidP="00FB50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73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525"/>
        <w:gridCol w:w="992"/>
        <w:gridCol w:w="4678"/>
      </w:tblGrid>
      <w:tr w:rsidR="00FB503C" w:rsidRPr="00D8341C" w:rsidTr="008D06E9">
        <w:tc>
          <w:tcPr>
            <w:tcW w:w="836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5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диагностические материалы</w:t>
            </w:r>
          </w:p>
        </w:tc>
      </w:tr>
      <w:tr w:rsidR="00FB503C" w:rsidRPr="00D8341C" w:rsidTr="008D06E9">
        <w:trPr>
          <w:trHeight w:val="423"/>
        </w:trPr>
        <w:tc>
          <w:tcPr>
            <w:tcW w:w="836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25" w:type="dxa"/>
          </w:tcPr>
          <w:p w:rsidR="00FB503C" w:rsidRPr="00570A51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51">
              <w:rPr>
                <w:rFonts w:ascii="Times New Roman" w:hAnsi="Times New Roman" w:cs="Times New Roman"/>
                <w:b/>
                <w:sz w:val="24"/>
                <w:szCs w:val="24"/>
              </w:rPr>
              <w:t>«Характерные черты русской музыки</w:t>
            </w:r>
          </w:p>
        </w:tc>
        <w:tc>
          <w:tcPr>
            <w:tcW w:w="992" w:type="dxa"/>
            <w:vAlign w:val="center"/>
          </w:tcPr>
          <w:p w:rsidR="00FB503C" w:rsidRPr="003C7278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FB503C" w:rsidRPr="00931013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</w:t>
            </w:r>
            <w:r w:rsidRPr="00931013">
              <w:rPr>
                <w:rFonts w:ascii="Times New Roman" w:hAnsi="Times New Roman" w:cs="Times New Roman"/>
                <w:sz w:val="24"/>
                <w:szCs w:val="24"/>
              </w:rPr>
              <w:t xml:space="preserve">«Характерные 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3">
              <w:rPr>
                <w:rFonts w:ascii="Times New Roman" w:hAnsi="Times New Roman" w:cs="Times New Roman"/>
                <w:sz w:val="24"/>
                <w:szCs w:val="24"/>
              </w:rPr>
              <w:t>черты русской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03C" w:rsidRPr="00D8341C" w:rsidTr="008D06E9">
        <w:tc>
          <w:tcPr>
            <w:tcW w:w="836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25" w:type="dxa"/>
          </w:tcPr>
          <w:p w:rsidR="00FB503C" w:rsidRPr="00570A51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51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«Народное музыкальное творчество-«энциклопедия» русской интонационности.</w:t>
            </w:r>
          </w:p>
        </w:tc>
        <w:tc>
          <w:tcPr>
            <w:tcW w:w="992" w:type="dxa"/>
            <w:vAlign w:val="center"/>
          </w:tcPr>
          <w:p w:rsidR="00FB503C" w:rsidRPr="003C7278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03C" w:rsidRPr="003C7278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FB503C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 урок:</w:t>
            </w:r>
          </w:p>
          <w:p w:rsidR="00FB503C" w:rsidRPr="00026B6A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B6A">
              <w:rPr>
                <w:rFonts w:ascii="Times New Roman" w:hAnsi="Times New Roman" w:cs="Times New Roman"/>
                <w:sz w:val="24"/>
                <w:szCs w:val="24"/>
              </w:rPr>
              <w:t xml:space="preserve">Связь народной и композиторской 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6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503C" w:rsidRPr="00D8341C" w:rsidTr="008D06E9">
        <w:tc>
          <w:tcPr>
            <w:tcW w:w="836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25" w:type="dxa"/>
          </w:tcPr>
          <w:p w:rsidR="00FB503C" w:rsidRPr="00570A51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51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русского классического романса.</w:t>
            </w:r>
          </w:p>
        </w:tc>
        <w:tc>
          <w:tcPr>
            <w:tcW w:w="992" w:type="dxa"/>
            <w:vAlign w:val="center"/>
          </w:tcPr>
          <w:p w:rsidR="00FB503C" w:rsidRPr="003C7278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FB503C" w:rsidRPr="006E245E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Урок-исследование: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заимодействие музыки городского музицирования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03C" w:rsidRPr="00D8341C" w:rsidTr="008D06E9">
        <w:tc>
          <w:tcPr>
            <w:tcW w:w="836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525" w:type="dxa"/>
          </w:tcPr>
          <w:p w:rsidR="00FB503C" w:rsidRPr="00570A51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51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Композиторская музыка для церкви.</w:t>
            </w:r>
          </w:p>
        </w:tc>
        <w:tc>
          <w:tcPr>
            <w:tcW w:w="992" w:type="dxa"/>
            <w:vAlign w:val="center"/>
          </w:tcPr>
          <w:p w:rsidR="00FB503C" w:rsidRPr="003C7278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3C" w:rsidRPr="00D8341C" w:rsidTr="008D06E9">
        <w:tc>
          <w:tcPr>
            <w:tcW w:w="836" w:type="dxa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25" w:type="dxa"/>
          </w:tcPr>
          <w:p w:rsidR="00FB503C" w:rsidRPr="00570A51" w:rsidRDefault="00FB503C" w:rsidP="008D06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5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 профессионально-композиторская музыка в русской музыкальной культуре.</w:t>
            </w:r>
          </w:p>
        </w:tc>
        <w:tc>
          <w:tcPr>
            <w:tcW w:w="992" w:type="dxa"/>
            <w:vAlign w:val="center"/>
          </w:tcPr>
          <w:p w:rsidR="00FB503C" w:rsidRPr="003C7278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FB503C" w:rsidRPr="00040CDB" w:rsidRDefault="00915C55" w:rsidP="00915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задание</w:t>
            </w:r>
          </w:p>
        </w:tc>
      </w:tr>
      <w:tr w:rsidR="00FB503C" w:rsidRPr="00D8341C" w:rsidTr="008D06E9">
        <w:tc>
          <w:tcPr>
            <w:tcW w:w="10031" w:type="dxa"/>
            <w:gridSpan w:val="4"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уроков за год: 34 урока</w:t>
            </w:r>
          </w:p>
        </w:tc>
      </w:tr>
    </w:tbl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3C" w:rsidRPr="00D8341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341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B503C" w:rsidRPr="00D8341C" w:rsidRDefault="00FB503C" w:rsidP="00FB5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 xml:space="preserve">«Многоцветие музыкальной картины мира» </w:t>
      </w:r>
      <w:r w:rsidRPr="00D8341C">
        <w:rPr>
          <w:rFonts w:ascii="Times New Roman" w:hAnsi="Times New Roman" w:cs="Times New Roman"/>
          <w:sz w:val="24"/>
          <w:szCs w:val="24"/>
        </w:rPr>
        <w:t>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FB503C" w:rsidRPr="00D8341C" w:rsidRDefault="00FB503C" w:rsidP="00FB5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«Музыка мира сквозь «призму» русской классики» </w:t>
      </w:r>
      <w:r w:rsidRPr="00D8341C">
        <w:rPr>
          <w:rFonts w:ascii="Times New Roman" w:hAnsi="Times New Roman" w:cs="Times New Roman"/>
          <w:sz w:val="24"/>
          <w:szCs w:val="24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FB503C" w:rsidRPr="00D8341C" w:rsidRDefault="00FB503C" w:rsidP="00FB5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 xml:space="preserve">«Музыкальное общение без границ» </w:t>
      </w:r>
      <w:r w:rsidRPr="00D8341C">
        <w:rPr>
          <w:rFonts w:ascii="Times New Roman" w:hAnsi="Times New Roman" w:cs="Times New Roman"/>
          <w:sz w:val="24"/>
          <w:szCs w:val="24"/>
        </w:rPr>
        <w:t>Знакомства с музыкой ближнего зарубежья – Белоруссии , Украины, Молдовы, Казахстана, стран Балтии и др.общее и различное. Выдающиеся представители зарубежных национальных музыкальных культур – Бах, Моцарт, Шуберт, Шуман, Шопен, Лист, Дебюсси. «Музыкальный салон» как форма музыкального представления.</w:t>
      </w:r>
    </w:p>
    <w:p w:rsidR="00FB503C" w:rsidRDefault="00FB503C" w:rsidP="00FB5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1C">
        <w:rPr>
          <w:rFonts w:ascii="Times New Roman" w:hAnsi="Times New Roman" w:cs="Times New Roman"/>
          <w:b/>
          <w:sz w:val="24"/>
          <w:szCs w:val="24"/>
        </w:rPr>
        <w:t xml:space="preserve">«Искусство слышать музыку» </w:t>
      </w:r>
      <w:r w:rsidRPr="00D8341C">
        <w:rPr>
          <w:rFonts w:ascii="Times New Roman" w:hAnsi="Times New Roman" w:cs="Times New Roman"/>
          <w:sz w:val="24"/>
          <w:szCs w:val="24"/>
        </w:rPr>
        <w:t>Восприятие произведений крупной формы как критерий сформированности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380B11" w:rsidRPr="00D8341C" w:rsidRDefault="00380B11" w:rsidP="00F3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273" w:tblpY="2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525"/>
        <w:gridCol w:w="992"/>
        <w:gridCol w:w="4678"/>
      </w:tblGrid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диагностические материалы</w:t>
            </w:r>
          </w:p>
        </w:tc>
      </w:tr>
      <w:tr w:rsidR="00FB503C" w:rsidRPr="00D8341C" w:rsidTr="008D06E9">
        <w:trPr>
          <w:trHeight w:val="54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«Многоцветие музыкальной картины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>«Многоцветие музыкальной картины мира» (обобщение)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мира сквозь «призму» русской классики»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народной музыки в творчестве композиторов. (обобщение)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общение без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3C" w:rsidRPr="00D8341C" w:rsidRDefault="00915C55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общение без границ </w:t>
            </w:r>
            <w:r w:rsidR="00FB503C" w:rsidRPr="00D8341C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</w:p>
        </w:tc>
      </w:tr>
      <w:tr w:rsidR="00FB503C" w:rsidRPr="00D8341C" w:rsidTr="008D06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слышать музыку»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3C" w:rsidRPr="00D8341C" w:rsidRDefault="00915C55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  <w:r w:rsidR="00FB503C" w:rsidRPr="00D8341C">
              <w:rPr>
                <w:rFonts w:ascii="Times New Roman" w:hAnsi="Times New Roman" w:cs="Times New Roman"/>
                <w:sz w:val="24"/>
                <w:szCs w:val="24"/>
              </w:rPr>
              <w:t>«За семью печатями»  (обобщение).</w:t>
            </w:r>
          </w:p>
        </w:tc>
      </w:tr>
      <w:tr w:rsidR="00FB503C" w:rsidRPr="00D8341C" w:rsidTr="008D06E9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3C" w:rsidRPr="00D8341C" w:rsidRDefault="00FB503C" w:rsidP="008D0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34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уроков за год: 34 урока</w:t>
            </w:r>
          </w:p>
        </w:tc>
      </w:tr>
    </w:tbl>
    <w:p w:rsidR="00FB503C" w:rsidRDefault="00FB503C" w:rsidP="00FB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503C" w:rsidSect="006323E0">
          <w:footerReference w:type="default" r:id="rId8"/>
          <w:foot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A1B1E" w:rsidRDefault="00FA1B1E" w:rsidP="00FA1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3</w:t>
      </w:r>
      <w:r w:rsidRPr="006E245E">
        <w:rPr>
          <w:rFonts w:ascii="Times New Roman" w:hAnsi="Times New Roman" w:cs="Times New Roman"/>
          <w:b/>
          <w:sz w:val="28"/>
          <w:szCs w:val="24"/>
          <w:u w:val="single"/>
        </w:rPr>
        <w:t xml:space="preserve">. Календарно-тематическое планирование </w:t>
      </w:r>
    </w:p>
    <w:p w:rsidR="00FA1B1E" w:rsidRPr="00FA1B1E" w:rsidRDefault="00FA1B1E" w:rsidP="00FA1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3.1 Календарно-тематическое планирование </w:t>
      </w:r>
      <w:r w:rsidRPr="006E245E">
        <w:rPr>
          <w:rFonts w:ascii="Times New Roman" w:hAnsi="Times New Roman" w:cs="Times New Roman"/>
          <w:b/>
          <w:sz w:val="28"/>
          <w:szCs w:val="24"/>
          <w:u w:val="single"/>
        </w:rPr>
        <w:t>уроков в 1  классе</w:t>
      </w:r>
    </w:p>
    <w:p w:rsidR="00285B11" w:rsidRPr="00285B11" w:rsidRDefault="00285B11" w:rsidP="002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8669"/>
        <w:gridCol w:w="1559"/>
      </w:tblGrid>
      <w:tr w:rsidR="00FA1B1E" w:rsidRPr="006E245E" w:rsidTr="00FA1B1E">
        <w:trPr>
          <w:trHeight w:val="276"/>
        </w:trPr>
        <w:tc>
          <w:tcPr>
            <w:tcW w:w="523" w:type="dxa"/>
            <w:vMerge w:val="restart"/>
          </w:tcPr>
          <w:p w:rsidR="00FA1B1E" w:rsidRPr="006E245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2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:rsidR="00FA1B1E" w:rsidRPr="006E245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669" w:type="dxa"/>
            <w:vMerge w:val="restart"/>
          </w:tcPr>
          <w:p w:rsidR="00FA1B1E" w:rsidRPr="00FA1B1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FA1B1E" w:rsidRPr="00FA1B1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1B1E" w:rsidRPr="00FA1B1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A1B1E" w:rsidRPr="006E245E" w:rsidTr="00FA1B1E">
        <w:trPr>
          <w:trHeight w:val="276"/>
        </w:trPr>
        <w:tc>
          <w:tcPr>
            <w:tcW w:w="523" w:type="dxa"/>
            <w:vMerge/>
          </w:tcPr>
          <w:p w:rsidR="00FA1B1E" w:rsidRPr="006E245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669" w:type="dxa"/>
            <w:vMerge/>
          </w:tcPr>
          <w:p w:rsidR="00FA1B1E" w:rsidRPr="006E245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FA1B1E" w:rsidRPr="006E245E" w:rsidRDefault="00FA1B1E" w:rsidP="00BE2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A1B1E" w:rsidRPr="006E245E" w:rsidTr="00FA1B1E">
        <w:trPr>
          <w:trHeight w:val="531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6E24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8669" w:type="dxa"/>
          </w:tcPr>
          <w:p w:rsidR="00FA1B1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4">
              <w:rPr>
                <w:rFonts w:ascii="Times New Roman" w:hAnsi="Times New Roman" w:cs="Times New Roman"/>
                <w:sz w:val="24"/>
                <w:szCs w:val="24"/>
              </w:rPr>
              <w:t>Образ музыки</w:t>
            </w:r>
          </w:p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E54">
              <w:rPr>
                <w:rFonts w:ascii="Times New Roman" w:hAnsi="Times New Roman" w:cs="Times New Roman"/>
                <w:sz w:val="24"/>
                <w:szCs w:val="24"/>
              </w:rPr>
              <w:t>« Где живет музыка?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A1B1E" w:rsidRPr="006E245E" w:rsidTr="00FA1B1E">
        <w:trPr>
          <w:trHeight w:val="259"/>
        </w:trPr>
        <w:tc>
          <w:tcPr>
            <w:tcW w:w="523" w:type="dxa"/>
          </w:tcPr>
          <w:p w:rsidR="00FA1B1E" w:rsidRPr="00277CA6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 xml:space="preserve">Жанры музыки.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«Песня,танец, марш»</w:t>
            </w:r>
          </w:p>
        </w:tc>
        <w:tc>
          <w:tcPr>
            <w:tcW w:w="1559" w:type="dxa"/>
          </w:tcPr>
          <w:p w:rsidR="00FA1B1E" w:rsidRPr="00F77F34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песни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9" w:type="dxa"/>
          </w:tcPr>
          <w:p w:rsidR="00FA1B1E" w:rsidRPr="00323DD4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танца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9" w:type="dxa"/>
          </w:tcPr>
          <w:p w:rsidR="00FA1B1E" w:rsidRPr="00323DD4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4">
              <w:rPr>
                <w:rFonts w:ascii="Times New Roman" w:hAnsi="Times New Roman" w:cs="Times New Roman"/>
                <w:sz w:val="24"/>
                <w:szCs w:val="24"/>
              </w:rPr>
              <w:t>Маршевый порядок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EF5DDB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D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8669" w:type="dxa"/>
          </w:tcPr>
          <w:p w:rsidR="00FA1B1E" w:rsidRPr="008E2DFD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Музыка вокруг нас.</w:t>
            </w:r>
          </w:p>
          <w:p w:rsidR="00FA1B1E" w:rsidRPr="00323DD4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Искусство выражения в музыкально- художественных образах жизненных явлений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352"/>
        </w:trPr>
        <w:tc>
          <w:tcPr>
            <w:tcW w:w="523" w:type="dxa"/>
          </w:tcPr>
          <w:p w:rsidR="00FA1B1E" w:rsidRPr="00277CA6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Обобщение проблематики четверти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414"/>
        </w:trPr>
        <w:tc>
          <w:tcPr>
            <w:tcW w:w="523" w:type="dxa"/>
          </w:tcPr>
          <w:p w:rsidR="00FA1B1E" w:rsidRPr="003B2D99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Содержание музыки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Можно ли, слушая музыку, «видеть» ее?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Каждый композитор – художник.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Играем обычный день.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расска-зывает музыка)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Движение в музыке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FD">
              <w:rPr>
                <w:rFonts w:ascii="Times New Roman" w:hAnsi="Times New Roman" w:cs="Times New Roman"/>
                <w:sz w:val="24"/>
                <w:szCs w:val="24"/>
              </w:rPr>
              <w:t>«Существует ли в музыке чистая изобразительность?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3707B5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0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бытования музыки.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332"/>
        </w:trPr>
        <w:tc>
          <w:tcPr>
            <w:tcW w:w="523" w:type="dxa"/>
          </w:tcPr>
          <w:p w:rsidR="00FA1B1E" w:rsidRPr="003707B5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Рождение музыкальной формы.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43"/>
        </w:trPr>
        <w:tc>
          <w:tcPr>
            <w:tcW w:w="523" w:type="dxa"/>
          </w:tcPr>
          <w:p w:rsidR="00FA1B1E" w:rsidRPr="003707B5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35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оперу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3707B5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 балет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0">
              <w:rPr>
                <w:rFonts w:ascii="Times New Roman" w:hAnsi="Times New Roman" w:cs="Times New Roman"/>
                <w:sz w:val="24"/>
                <w:szCs w:val="24"/>
              </w:rPr>
              <w:t>Идем в театр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Музыкальный театр.</w:t>
            </w:r>
            <w:r w:rsidRPr="00B41F30">
              <w:rPr>
                <w:rFonts w:ascii="Times New Roman" w:hAnsi="Times New Roman" w:cs="Times New Roman"/>
                <w:sz w:val="24"/>
                <w:szCs w:val="24"/>
              </w:rPr>
              <w:t>Урок -путешествие в оперу Н.А. Римского -Корсакова «Снегурочка»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 xml:space="preserve">Идём в театр. </w:t>
            </w:r>
            <w:r w:rsidRPr="00B41F30">
              <w:rPr>
                <w:rFonts w:ascii="Times New Roman" w:hAnsi="Times New Roman" w:cs="Times New Roman"/>
                <w:sz w:val="24"/>
                <w:szCs w:val="24"/>
              </w:rPr>
              <w:t>Опера Н.А. Римского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сакова «Снегурочка» (Про</w:t>
            </w:r>
            <w:r w:rsidRPr="00B41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9" w:type="dxa"/>
          </w:tcPr>
          <w:p w:rsidR="00FA1B1E" w:rsidRDefault="00FA1B1E" w:rsidP="00BE2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1F30">
              <w:rPr>
                <w:rFonts w:ascii="Times New Roman" w:eastAsia="Times New Roman" w:hAnsi="Times New Roman" w:cs="Times New Roman"/>
              </w:rPr>
              <w:t>Рассуждаем о «чудесах» в музыке и жизни</w:t>
            </w:r>
            <w:r>
              <w:t xml:space="preserve"> (</w:t>
            </w:r>
            <w:r w:rsidRPr="00B41F30">
              <w:rPr>
                <w:rFonts w:ascii="Times New Roman" w:eastAsia="Times New Roman" w:hAnsi="Times New Roman" w:cs="Times New Roman"/>
              </w:rPr>
              <w:t>Весна, как символ новой жизни, как настоящее чудо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3B2D99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в музыке и в театре(региональный компонент)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307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2">
              <w:rPr>
                <w:rFonts w:ascii="Times New Roman" w:hAnsi="Times New Roman" w:cs="Times New Roman"/>
                <w:sz w:val="24"/>
                <w:szCs w:val="24"/>
              </w:rPr>
              <w:t>Введение в проблему становления языка музыки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604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9" w:type="dxa"/>
          </w:tcPr>
          <w:p w:rsidR="00FA1B1E" w:rsidRPr="00FA1B1E" w:rsidRDefault="00FA1B1E" w:rsidP="00FA1B1E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«</w:t>
            </w:r>
            <w:r w:rsidRPr="00FA1B1E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 музыки» средства муз. вырази</w:t>
            </w:r>
            <w:r w:rsidRPr="00FA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тельности— их роль в создании неповторимости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образа музыкально</w:t>
            </w:r>
            <w:r w:rsidRPr="00FA1B1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сочинения.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435"/>
        </w:trPr>
        <w:tc>
          <w:tcPr>
            <w:tcW w:w="523" w:type="dxa"/>
            <w:tcBorders>
              <w:bottom w:val="single" w:sz="4" w:space="0" w:color="auto"/>
            </w:tcBorders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FA1B1E" w:rsidRPr="00CE340C" w:rsidRDefault="00FA1B1E" w:rsidP="00B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82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быть композитором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B1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120"/>
        </w:trPr>
        <w:tc>
          <w:tcPr>
            <w:tcW w:w="523" w:type="dxa"/>
            <w:tcBorders>
              <w:bottom w:val="single" w:sz="4" w:space="0" w:color="auto"/>
            </w:tcBorders>
          </w:tcPr>
          <w:p w:rsidR="00FA1B1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FA1B1E" w:rsidRPr="00501E82" w:rsidRDefault="00FA1B1E" w:rsidP="00B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B1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6E245E" w:rsidTr="00FA1B1E">
        <w:trPr>
          <w:trHeight w:val="509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2">
              <w:rPr>
                <w:rFonts w:ascii="Times New Roman" w:eastAsia="Times New Roman" w:hAnsi="Times New Roman" w:cs="Times New Roman"/>
                <w:sz w:val="24"/>
                <w:szCs w:val="24"/>
              </w:rPr>
              <w:t>С.С. Прокофьев Симфоническая сказка «Петя и волк»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Язык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35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образы в музыке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40C">
              <w:rPr>
                <w:rFonts w:ascii="Times New Roman" w:eastAsia="Times New Roman" w:hAnsi="Times New Roman" w:cs="Times New Roman"/>
                <w:sz w:val="24"/>
              </w:rPr>
              <w:t>Легко ли стать музыкантом?</w:t>
            </w:r>
          </w:p>
        </w:tc>
        <w:tc>
          <w:tcPr>
            <w:tcW w:w="1559" w:type="dxa"/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B1E" w:rsidRPr="006E245E" w:rsidTr="00FA1B1E">
        <w:trPr>
          <w:trHeight w:val="268"/>
        </w:trPr>
        <w:tc>
          <w:tcPr>
            <w:tcW w:w="523" w:type="dxa"/>
            <w:tcBorders>
              <w:bottom w:val="single" w:sz="4" w:space="0" w:color="auto"/>
            </w:tcBorders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FA1B1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 года творческое задание</w:t>
            </w:r>
          </w:p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музыка звучит и не смолкает»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B1E" w:rsidRPr="006E245E" w:rsidRDefault="00FA1B1E" w:rsidP="00BE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5B11" w:rsidRPr="00285B11" w:rsidRDefault="00285B11" w:rsidP="0028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FB" w:rsidRDefault="00A823FB" w:rsidP="00A8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FB" w:rsidRDefault="00A823FB" w:rsidP="00A823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23FB" w:rsidRDefault="00A823FB" w:rsidP="00A823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1848" w:rsidRDefault="005A1848" w:rsidP="00A823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1B1E" w:rsidRDefault="00FA1B1E" w:rsidP="00FA1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3.2</w:t>
      </w:r>
      <w:r w:rsidRPr="00342DFE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Календарно-тематическое планирование уроков во 2 классе</w:t>
      </w:r>
    </w:p>
    <w:p w:rsidR="005A1848" w:rsidRDefault="005A1848" w:rsidP="00A823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1848" w:rsidRDefault="005A1848" w:rsidP="00A823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222"/>
        <w:gridCol w:w="1218"/>
      </w:tblGrid>
      <w:tr w:rsidR="00FA1B1E" w:rsidTr="00FA1B1E">
        <w:tc>
          <w:tcPr>
            <w:tcW w:w="522" w:type="dxa"/>
          </w:tcPr>
          <w:p w:rsidR="00FA1B1E" w:rsidRPr="00FA1B1E" w:rsidRDefault="00FA1B1E" w:rsidP="00FA1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FA1B1E" w:rsidRPr="00FA1B1E" w:rsidRDefault="00FA1B1E" w:rsidP="00FA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8" w:type="dxa"/>
          </w:tcPr>
          <w:p w:rsidR="00FA1B1E" w:rsidRPr="00FA1B1E" w:rsidRDefault="00FA1B1E" w:rsidP="00FA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1B1E" w:rsidRPr="006E245E" w:rsidRDefault="00FA1B1E" w:rsidP="00FA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A1B1E" w:rsidTr="00FA1B1E">
        <w:tc>
          <w:tcPr>
            <w:tcW w:w="522" w:type="dxa"/>
          </w:tcPr>
          <w:p w:rsidR="00FA1B1E" w:rsidRDefault="00FA1B1E" w:rsidP="00FA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A1B1E" w:rsidRPr="00477DD7" w:rsidRDefault="00FA1B1E" w:rsidP="00FA1B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Всеобщее в жизни и в музыке</w:t>
            </w:r>
            <w:r w:rsid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часов</w:t>
            </w:r>
          </w:p>
        </w:tc>
        <w:tc>
          <w:tcPr>
            <w:tcW w:w="1218" w:type="dxa"/>
          </w:tcPr>
          <w:p w:rsidR="00FA1B1E" w:rsidRPr="006E245E" w:rsidRDefault="00FA1B1E" w:rsidP="00FA1B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 xml:space="preserve">Всеобщие эмоционально-образные сферы музыки — песенность, танцевальность, маршевость.  </w:t>
            </w:r>
          </w:p>
        </w:tc>
        <w:tc>
          <w:tcPr>
            <w:tcW w:w="1218" w:type="dxa"/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7DD7" w:rsidRPr="005A347F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Песенность как эмоционально-образная сфера музыки.</w:t>
            </w:r>
          </w:p>
        </w:tc>
        <w:tc>
          <w:tcPr>
            <w:tcW w:w="1218" w:type="dxa"/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7DD7" w:rsidRPr="005A347F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Танцевальность как  состояние природы , человека и искусства.</w:t>
            </w:r>
          </w:p>
          <w:p w:rsidR="00477DD7" w:rsidRPr="005A347F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Два полонеза.</w:t>
            </w:r>
          </w:p>
        </w:tc>
        <w:tc>
          <w:tcPr>
            <w:tcW w:w="1218" w:type="dxa"/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Маршевость как 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природы, человека и искусства.</w:t>
            </w:r>
          </w:p>
        </w:tc>
        <w:tc>
          <w:tcPr>
            <w:tcW w:w="1218" w:type="dxa"/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</w:t>
            </w: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1218" w:type="dxa"/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музыка. </w:t>
            </w: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Сольвейг.</w:t>
            </w:r>
          </w:p>
        </w:tc>
        <w:tc>
          <w:tcPr>
            <w:tcW w:w="1218" w:type="dxa"/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477DD7">
        <w:trPr>
          <w:trHeight w:val="252"/>
        </w:trPr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Искусство и музыка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81266D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bottom w:val="nil"/>
            </w:tcBorders>
          </w:tcPr>
          <w:p w:rsidR="00477DD7" w:rsidRP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щения. </w:t>
            </w: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>Воплощение в музыке сложности, богат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внутреннего мира.  </w:t>
            </w:r>
            <w:r w:rsidRPr="005A347F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книга. </w:t>
            </w:r>
          </w:p>
        </w:tc>
        <w:tc>
          <w:tcPr>
            <w:tcW w:w="1218" w:type="dxa"/>
            <w:tcBorders>
              <w:bottom w:val="nil"/>
            </w:tcBorders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77DD7" w:rsidRPr="00477DD7" w:rsidRDefault="00477DD7" w:rsidP="00477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Музыка-искусство интонируемого смысла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часов</w:t>
            </w:r>
          </w:p>
        </w:tc>
        <w:tc>
          <w:tcPr>
            <w:tcW w:w="1218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растет, все изменяется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.А.Барто и С.Прокофьев «Болтунья»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ударения, знаки </w:t>
            </w: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препинания, музыкальность.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477DD7" w:rsidRPr="000F2CA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Звуки человеческой речи делаются музыкой Цикл «Детская»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М.Мусоргского.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М.П.Му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соргский цикл «Детская» (твор-</w:t>
            </w: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я мастерская)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«Интонация» М.П Мусоргский опера «Борис Годунов»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477DD7" w:rsidRPr="00D869AF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О чем говорит и что выражает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CAE">
              <w:rPr>
                <w:rFonts w:ascii="Times New Roman" w:hAnsi="Times New Roman" w:cs="Times New Roman"/>
                <w:sz w:val="24"/>
                <w:szCs w:val="24"/>
              </w:rPr>
              <w:t>зыка?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 честной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обобщения. 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Музыка-искусство интонируемого смысла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77DD7" w:rsidRP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«Тема» и «Развитие»- жизнь художественного образа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 часов</w:t>
            </w:r>
          </w:p>
        </w:tc>
        <w:tc>
          <w:tcPr>
            <w:tcW w:w="1218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B">
              <w:rPr>
                <w:rFonts w:ascii="Times New Roman" w:hAnsi="Times New Roman" w:cs="Times New Roman"/>
                <w:sz w:val="24"/>
                <w:szCs w:val="24"/>
              </w:rPr>
              <w:t>«Тема» — одно из основных понятий музыки, единство жизненного содержания и его интонационного воплощения.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Диалектичность понятия 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льная тема».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Фрагмент из симфонии №5 3 часть Бетховен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«Развитие» как отражение сложности жизни.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«Развитие» как отражение сложности жизни.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Как сказали, Иван-то грозен (русская народная песня)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477DD7" w:rsidRP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в</w:t>
            </w: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нутреннего богатства и многообразия проявлений человеческих чувств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пера «Жизнь за царя» Глинка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  <w:r w:rsidR="007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как отраже</w:t>
            </w:r>
            <w:r w:rsidR="007D4DDE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 xml:space="preserve">нутреннего богатства и многообразия проявлений человеческих чувств.  </w:t>
            </w:r>
            <w:r w:rsidR="007D4DD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пера «Жизнь за царя» Глинка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477DD7" w:rsidRPr="007D4DDE" w:rsidRDefault="00477DD7" w:rsidP="0047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Развитие»  как процесс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музыкаль</w:t>
            </w: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ных образов (тем), образных сфер (частей) на основе тождес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контраста (Б.В.Астафьев).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 идет (Свирид.</w:t>
            </w:r>
            <w:r w:rsidR="007D4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Снег идет (Т.С.Никитины)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477DD7" w:rsidRPr="005A6E25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6E25">
              <w:rPr>
                <w:rFonts w:ascii="Times New Roman" w:hAnsi="Times New Roman" w:cs="Times New Roman"/>
                <w:sz w:val="24"/>
                <w:szCs w:val="24"/>
              </w:rPr>
              <w:t>Развитие»  как процесс взаимодействия музыкальных образов (тем), образных сфер (частей) на основе тождества и контраста</w:t>
            </w:r>
            <w:r>
              <w:t xml:space="preserve">. </w:t>
            </w:r>
            <w:r w:rsidRPr="005A6E25">
              <w:rPr>
                <w:rFonts w:ascii="Times New Roman" w:hAnsi="Times New Roman" w:cs="Times New Roman"/>
                <w:i/>
                <w:sz w:val="24"/>
                <w:szCs w:val="24"/>
              </w:rPr>
              <w:t>Хор из оперы «Жизнь за царя» Глинка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тоговый урок-</w:t>
            </w:r>
            <w:r w:rsidRPr="00875737">
              <w:rPr>
                <w:rFonts w:ascii="Times New Roman" w:hAnsi="Times New Roman" w:cs="Times New Roman"/>
                <w:sz w:val="24"/>
                <w:szCs w:val="24"/>
              </w:rPr>
              <w:t>«Развитие»  как процесс взаимодействия музыкальных образов (тем), образных сфер (частей)сходства и различия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родного края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77DD7" w:rsidRPr="00477DD7" w:rsidRDefault="00477DD7" w:rsidP="00477DD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как становление художественной формы</w:t>
            </w:r>
            <w:r w:rsidRPr="00477D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77D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8 часов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477DD7" w:rsidRPr="00AA569C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(построение) музыки как</w:t>
            </w:r>
            <w:r w:rsidRPr="003E1010">
              <w:rPr>
                <w:rFonts w:ascii="Times New Roman" w:hAnsi="Times New Roman" w:cs="Times New Roman"/>
                <w:sz w:val="24"/>
                <w:szCs w:val="24"/>
              </w:rPr>
              <w:t>процесс закономерной организации всего комплекса музыкальных средств для выражения содержания.</w:t>
            </w:r>
          </w:p>
        </w:tc>
        <w:tc>
          <w:tcPr>
            <w:tcW w:w="1218" w:type="dxa"/>
          </w:tcPr>
          <w:p w:rsid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Двучастная музыкаль</w:t>
            </w:r>
            <w:r w:rsidRPr="003E1010">
              <w:rPr>
                <w:rFonts w:ascii="Times New Roman" w:hAnsi="Times New Roman" w:cs="Times New Roman"/>
                <w:sz w:val="24"/>
                <w:szCs w:val="24"/>
              </w:rPr>
              <w:t>ная форма.</w:t>
            </w:r>
          </w:p>
        </w:tc>
        <w:tc>
          <w:tcPr>
            <w:tcW w:w="1218" w:type="dxa"/>
          </w:tcPr>
          <w:p w:rsid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Трёхчастная музыкаль</w:t>
            </w:r>
            <w:r w:rsidRPr="003E1010">
              <w:rPr>
                <w:rFonts w:ascii="Times New Roman" w:hAnsi="Times New Roman" w:cs="Times New Roman"/>
                <w:sz w:val="24"/>
                <w:szCs w:val="24"/>
              </w:rPr>
              <w:t>ная форма.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вариаций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 xml:space="preserve"> в музыке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 xml:space="preserve"> рондо в музыке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7D4DDE">
        <w:trPr>
          <w:trHeight w:val="276"/>
        </w:trPr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477DD7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четверти творческое задание</w:t>
            </w:r>
          </w:p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</w:t>
            </w:r>
            <w:r>
              <w:rPr>
                <w:rStyle w:val="c2"/>
                <w:i/>
                <w:iCs/>
                <w:color w:val="000000"/>
                <w:shd w:val="clear" w:color="auto" w:fill="FFFFFF"/>
              </w:rPr>
              <w:t>Снять свой рисованный фильм по любимому произведению или песни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D7" w:rsidTr="00FA1B1E">
        <w:tc>
          <w:tcPr>
            <w:tcW w:w="522" w:type="dxa"/>
          </w:tcPr>
          <w:p w:rsidR="00477DD7" w:rsidRDefault="00477DD7" w:rsidP="0047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477DD7" w:rsidRPr="006E245E" w:rsidRDefault="007D4DDE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тем, пройденных </w:t>
            </w:r>
            <w:r w:rsidR="00477DD7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18" w:type="dxa"/>
          </w:tcPr>
          <w:p w:rsidR="00477DD7" w:rsidRPr="006E245E" w:rsidRDefault="00477DD7" w:rsidP="004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1848" w:rsidRDefault="005A1848" w:rsidP="004D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DE" w:rsidRPr="00A1135C" w:rsidRDefault="007D4DDE" w:rsidP="007D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3.3</w:t>
      </w:r>
      <w:r w:rsidRPr="00A1135C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Календарно-тематическое планирование уроков в 3  классе</w:t>
      </w:r>
    </w:p>
    <w:p w:rsidR="006E245E" w:rsidRDefault="006E245E" w:rsidP="003F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222"/>
        <w:gridCol w:w="1218"/>
      </w:tblGrid>
      <w:tr w:rsidR="007D4DDE" w:rsidTr="00BE2045">
        <w:tc>
          <w:tcPr>
            <w:tcW w:w="522" w:type="dxa"/>
          </w:tcPr>
          <w:p w:rsidR="007D4DDE" w:rsidRPr="00FA1B1E" w:rsidRDefault="007D4DDE" w:rsidP="00BE2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7D4DDE" w:rsidRPr="00FA1B1E" w:rsidRDefault="007D4DDE" w:rsidP="00BE2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8" w:type="dxa"/>
          </w:tcPr>
          <w:p w:rsidR="007D4DDE" w:rsidRPr="00FA1B1E" w:rsidRDefault="007D4DDE" w:rsidP="00BE2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D4DDE" w:rsidRPr="006E245E" w:rsidRDefault="007D4DDE" w:rsidP="00BE2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D4DDE" w:rsidRPr="00582BAE" w:rsidRDefault="007D4DDE" w:rsidP="007D4D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24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Характерные черты русской музыки 8 часов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D4DDE" w:rsidRPr="00FB2090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Композиторская и народная </w:t>
            </w:r>
            <w:r w:rsidR="007D4DDE" w:rsidRPr="00482C94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D4DDE" w:rsidRPr="006E245E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и сохранение народного музыкального </w:t>
            </w:r>
            <w:r w:rsidR="007D4DDE" w:rsidRPr="00482C94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D4DDE" w:rsidRPr="006E245E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музыкальные </w:t>
            </w:r>
            <w:r w:rsidR="007D4DDE" w:rsidRPr="00482C9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D4DDE" w:rsidRPr="006E245E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слава русской </w:t>
            </w:r>
            <w:r w:rsidR="007D4DDE" w:rsidRPr="00482C9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D4DDE" w:rsidRPr="00482C94" w:rsidRDefault="007D4DDE" w:rsidP="007D4D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Интонационно-образный язык музыки русских композиторов</w:t>
            </w:r>
            <w:r w:rsidRPr="00482C94">
              <w:rPr>
                <w:rFonts w:ascii="Times New Roman" w:hAnsi="Times New Roman" w:cs="Times New Roman"/>
                <w:i/>
                <w:sz w:val="24"/>
                <w:szCs w:val="24"/>
              </w:rPr>
              <w:t>М.И.Глинка,</w:t>
            </w:r>
          </w:p>
          <w:p w:rsidR="007D4DDE" w:rsidRPr="00FB2090" w:rsidRDefault="00FB2090" w:rsidP="007D4D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П.И.Чайковский, М.П.Мусоргский </w:t>
            </w:r>
            <w:r w:rsidR="007D4DDE" w:rsidRPr="00482C94">
              <w:rPr>
                <w:rFonts w:ascii="Times New Roman" w:hAnsi="Times New Roman" w:cs="Times New Roman"/>
                <w:i/>
                <w:sz w:val="24"/>
                <w:szCs w:val="24"/>
              </w:rPr>
              <w:t>(музыкальные портреты)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России</w:t>
            </w:r>
            <w:r w:rsidR="00FB2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D6B">
              <w:rPr>
                <w:rFonts w:ascii="Times New Roman" w:hAnsi="Times New Roman" w:cs="Times New Roman"/>
                <w:sz w:val="24"/>
                <w:szCs w:val="24"/>
              </w:rPr>
              <w:t>Едем на Север.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rPr>
          <w:trHeight w:val="252"/>
        </w:trPr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России</w:t>
            </w:r>
            <w:r w:rsidR="00FB2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Едем на Юг</w:t>
            </w:r>
            <w:r w:rsidRPr="00590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9719D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</w:t>
            </w:r>
            <w:r w:rsidRPr="00931013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 w:rsidR="00FB2090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арактерные </w:t>
            </w:r>
            <w:r w:rsidRPr="00931013">
              <w:rPr>
                <w:rFonts w:ascii="Times New Roman" w:hAnsi="Times New Roman" w:cs="Times New Roman"/>
                <w:sz w:val="24"/>
                <w:szCs w:val="24"/>
              </w:rPr>
              <w:t>черты русской музыки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D4DDE" w:rsidRPr="007D4DDE" w:rsidRDefault="007D4DDE" w:rsidP="007D4D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Народное музыкальное творчество - «энциклопедия» русской  интонационности 12 часов</w:t>
            </w:r>
          </w:p>
        </w:tc>
        <w:tc>
          <w:tcPr>
            <w:tcW w:w="1218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7D4DDE" w:rsidRPr="007934B6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Мелодизм, напевность народной </w:t>
            </w:r>
            <w:r w:rsidRPr="00935525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6A">
              <w:rPr>
                <w:rFonts w:ascii="Times New Roman" w:hAnsi="Times New Roman" w:cs="Times New Roman"/>
                <w:sz w:val="24"/>
                <w:szCs w:val="24"/>
              </w:rPr>
              <w:t>Жанры народной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7D4DDE" w:rsidRPr="006E245E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 и былинный </w:t>
            </w:r>
            <w:r w:rsidR="007D4DD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D4DDE" w:rsidRPr="0093552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D4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5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Героико-патриотическая 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р.н.п.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5">
              <w:rPr>
                <w:rFonts w:ascii="Times New Roman" w:hAnsi="Times New Roman" w:cs="Times New Roman"/>
                <w:sz w:val="24"/>
                <w:szCs w:val="24"/>
              </w:rPr>
              <w:t>Лирические песни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6A">
              <w:rPr>
                <w:rFonts w:ascii="Times New Roman" w:hAnsi="Times New Roman" w:cs="Times New Roman"/>
                <w:sz w:val="24"/>
                <w:szCs w:val="24"/>
              </w:rPr>
              <w:t>Походные песни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5">
              <w:rPr>
                <w:rFonts w:ascii="Times New Roman" w:hAnsi="Times New Roman" w:cs="Times New Roman"/>
                <w:sz w:val="24"/>
                <w:szCs w:val="24"/>
              </w:rPr>
              <w:t>Календарные песни.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Частушки и страдания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Инструментальные плясовые наигрыши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родного края. Хакасия.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русской музыки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 урок: Связь народной и композиторской</w:t>
            </w:r>
            <w:r w:rsidR="00FB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B6A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D4DDE" w:rsidRPr="007D4DDE" w:rsidRDefault="007D4DDE" w:rsidP="007D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Истоки русского классического романса 6 часов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7D4DDE" w:rsidRPr="006E245E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романс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BE">
              <w:rPr>
                <w:rFonts w:ascii="Times New Roman" w:hAnsi="Times New Roman" w:cs="Times New Roman"/>
                <w:sz w:val="24"/>
                <w:szCs w:val="24"/>
              </w:rPr>
              <w:t>Интонационная сфера городского музицирования</w:t>
            </w:r>
            <w:r w:rsidR="00FB2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Городская лирика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Крестьянская песня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20">
              <w:rPr>
                <w:rFonts w:ascii="Times New Roman" w:hAnsi="Times New Roman" w:cs="Times New Roman"/>
                <w:sz w:val="24"/>
                <w:szCs w:val="24"/>
              </w:rPr>
              <w:t>Крестьянская песня и городской салонный романс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20">
              <w:rPr>
                <w:rFonts w:ascii="Times New Roman" w:hAnsi="Times New Roman" w:cs="Times New Roman"/>
                <w:sz w:val="24"/>
                <w:szCs w:val="24"/>
              </w:rPr>
              <w:t> Городская лирика и старинный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DDE" w:rsidTr="00BE2045">
        <w:tc>
          <w:tcPr>
            <w:tcW w:w="522" w:type="dxa"/>
          </w:tcPr>
          <w:p w:rsidR="007D4DDE" w:rsidRDefault="007D4DDE" w:rsidP="007D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7D4DDE" w:rsidRPr="006E245E" w:rsidRDefault="00FB2090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Урок-исследование: </w:t>
            </w:r>
            <w:r w:rsidR="007D4DDE" w:rsidRPr="006E245E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музыки городского музицирования</w:t>
            </w:r>
          </w:p>
        </w:tc>
        <w:tc>
          <w:tcPr>
            <w:tcW w:w="1218" w:type="dxa"/>
          </w:tcPr>
          <w:p w:rsidR="007D4DDE" w:rsidRPr="006E245E" w:rsidRDefault="007D4DDE" w:rsidP="007D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B2090" w:rsidRPr="00FB2090" w:rsidRDefault="00FB2090" w:rsidP="00FB20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Композиторская музыка для церкви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FB2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2часа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 для церкви как часть 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Заочная экскурсия.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Композиторская музыка для церкви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B2090" w:rsidRPr="00FB2090" w:rsidRDefault="00FB2090" w:rsidP="00FB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и профессионально-композиторская музыка в русской музыкальной культуре  - 6ч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 в </w:t>
            </w: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классике.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народной музыки в творчестве композиторов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Картины народной жизни в музыке композиторов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rPr>
          <w:trHeight w:val="276"/>
        </w:trPr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Русская сказка в произведениях композиторов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Общее и различное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и </w:t>
            </w: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профессиональной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FB2090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обобщения. </w:t>
            </w:r>
            <w:r w:rsidRPr="00E4024A">
              <w:rPr>
                <w:rFonts w:ascii="Times New Roman" w:hAnsi="Times New Roman" w:cs="Times New Roman"/>
                <w:sz w:val="24"/>
                <w:szCs w:val="24"/>
              </w:rPr>
              <w:t>Величие России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классиков.</w:t>
            </w:r>
          </w:p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( защита)</w:t>
            </w: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090" w:rsidTr="00BE2045">
        <w:tc>
          <w:tcPr>
            <w:tcW w:w="522" w:type="dxa"/>
          </w:tcPr>
          <w:p w:rsidR="00FB2090" w:rsidRDefault="00FB2090" w:rsidP="00FB2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B2090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B2090" w:rsidRPr="006E245E" w:rsidRDefault="00FB209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D0" w:rsidTr="00C15AC2">
        <w:tc>
          <w:tcPr>
            <w:tcW w:w="9962" w:type="dxa"/>
            <w:gridSpan w:val="3"/>
          </w:tcPr>
          <w:p w:rsidR="007270D0" w:rsidRPr="007270D0" w:rsidRDefault="007270D0" w:rsidP="007270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70D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3.4 Календарно-тематическое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планирование уроков в 4  классе</w:t>
            </w:r>
          </w:p>
          <w:p w:rsidR="007270D0" w:rsidRPr="006E245E" w:rsidRDefault="007270D0" w:rsidP="00FB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D0" w:rsidTr="00BE2045">
        <w:tc>
          <w:tcPr>
            <w:tcW w:w="522" w:type="dxa"/>
          </w:tcPr>
          <w:p w:rsidR="007270D0" w:rsidRPr="00FA1B1E" w:rsidRDefault="007270D0" w:rsidP="00727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7270D0" w:rsidRPr="00FA1B1E" w:rsidRDefault="007270D0" w:rsidP="0072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8" w:type="dxa"/>
          </w:tcPr>
          <w:p w:rsidR="007270D0" w:rsidRPr="00FA1B1E" w:rsidRDefault="007270D0" w:rsidP="0072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270D0" w:rsidRPr="006E245E" w:rsidRDefault="007270D0" w:rsidP="0072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1B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4798E" w:rsidTr="00BE2045">
        <w:tc>
          <w:tcPr>
            <w:tcW w:w="522" w:type="dxa"/>
          </w:tcPr>
          <w:p w:rsidR="00C4798E" w:rsidRPr="00FA1B1E" w:rsidRDefault="00C4798E" w:rsidP="00C47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4798E" w:rsidRP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«Многоцветие музыкальной картины мира» 8 часов</w:t>
            </w:r>
          </w:p>
        </w:tc>
        <w:tc>
          <w:tcPr>
            <w:tcW w:w="1218" w:type="dxa"/>
          </w:tcPr>
          <w:p w:rsid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 стран мира.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 западно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европейских стран.</w:t>
            </w: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с музыкальной речью стран мира: Германии, Польши, Венгрии.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 средиземноморья.</w:t>
            </w: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с «музы-кальной партитурой мира» через музыку Испании, Италии, Норвегии,США.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 США.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Колыбельные песни разных стран.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C4798E" w:rsidRDefault="00C4798E" w:rsidP="00C4798E"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Интонационные черты танцевальной музыки мира.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Джаз и его всемирно- историческое значение для музыкальной культуры планеты.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Танцевальная музыка народов мира.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общения:  </w:t>
            </w:r>
            <w:r w:rsidRPr="00931A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«Многоцветие музыкальной картины мира»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4798E" w:rsidRP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«Музыка мира сквозь «призму» русской классики» 8 часов</w:t>
            </w:r>
          </w:p>
        </w:tc>
        <w:tc>
          <w:tcPr>
            <w:tcW w:w="1218" w:type="dxa"/>
          </w:tcPr>
          <w:p w:rsid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C4798E" w:rsidRPr="005E219C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и его стиль. </w:t>
            </w: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Музыка различных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C4798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очные мотивы в русской классике</w:t>
            </w:r>
          </w:p>
          <w:p w:rsidR="00C4798E" w:rsidRPr="00541447" w:rsidRDefault="00C4798E" w:rsidP="00C4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Истоки обращения русских композиторов к музыке Востока.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Н.А.Римский-Корсаков. «Шехерезада», «Хор половецких девушек» из оперы А.П.Бородина «Князь Игорь»,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«Песня индийского гостя» и др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Мелодика Италии в произведениях П.И.Чайковского.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C4798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47">
              <w:rPr>
                <w:rFonts w:ascii="Times New Roman" w:hAnsi="Times New Roman" w:cs="Times New Roman"/>
                <w:sz w:val="24"/>
                <w:szCs w:val="24"/>
              </w:rPr>
              <w:t>Музыкальное «путешествие»русских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447">
              <w:rPr>
                <w:rFonts w:ascii="Times New Roman" w:hAnsi="Times New Roman" w:cs="Times New Roman"/>
                <w:sz w:val="24"/>
                <w:szCs w:val="24"/>
              </w:rPr>
              <w:t>зиторов в Италию</w:t>
            </w:r>
          </w:p>
          <w:p w:rsidR="00C4798E" w:rsidRPr="00541447" w:rsidRDefault="00C4798E" w:rsidP="00C4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447">
              <w:rPr>
                <w:rFonts w:ascii="Times New Roman" w:hAnsi="Times New Roman" w:cs="Times New Roman"/>
                <w:i/>
                <w:sz w:val="20"/>
                <w:szCs w:val="20"/>
              </w:rPr>
              <w:t>Мелодика Италии в произведениях П.И.Чайковского, С.С. Прокофьева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C4798E" w:rsidRPr="001B6C12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японской песни в произ-</w:t>
            </w:r>
            <w:r w:rsidRPr="001B6C12">
              <w:rPr>
                <w:rFonts w:ascii="Times New Roman" w:hAnsi="Times New Roman" w:cs="Times New Roman"/>
                <w:sz w:val="24"/>
                <w:szCs w:val="24"/>
              </w:rPr>
              <w:t>ях Д.Б.Кабалевского.</w:t>
            </w:r>
          </w:p>
          <w:p w:rsidR="00C4798E" w:rsidRPr="001B6C12" w:rsidRDefault="00C4798E" w:rsidP="00C4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6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Д.Б.Кабалевский. Вариации на японскую песню «Вишенка 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родного края в произве-дениях хакасских композиторов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C4798E" w:rsidRDefault="00C4798E" w:rsidP="00C4798E"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дной музыки в творчестве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зиторов.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12">
              <w:rPr>
                <w:rFonts w:ascii="Times New Roman" w:hAnsi="Times New Roman" w:cs="Times New Roman"/>
                <w:i/>
                <w:sz w:val="20"/>
                <w:szCs w:val="20"/>
              </w:rPr>
              <w:t>А.И.Хачатурян «Колыбельная», «Русская пляска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C4798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народной музыки в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честве композиторов. 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4798E" w:rsidRP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«Музыкальное общение без границ» 10 часов</w:t>
            </w:r>
          </w:p>
        </w:tc>
        <w:tc>
          <w:tcPr>
            <w:tcW w:w="1218" w:type="dxa"/>
          </w:tcPr>
          <w:p w:rsid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C4798E" w:rsidRPr="007C21F3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Вариации на тему славянских песен</w:t>
            </w:r>
          </w:p>
          <w:p w:rsidR="00C4798E" w:rsidRPr="007C21F3" w:rsidRDefault="00C4798E" w:rsidP="00C4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>«Камаринская» и «Вариации на русскую тему» Л. Ванн Бетховена;</w:t>
            </w: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C4798E" w:rsidRPr="007C21F3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ближнего зарубежья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Украины и Белоруссии. </w:t>
            </w: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C4798E" w:rsidRDefault="00C4798E" w:rsidP="00C4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ближнего зарубежья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>Музыка Молдовы, Казахстана, стран Балтии, Кавказа и др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зарубежных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музыкальных культур. И.С.</w:t>
            </w: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 xml:space="preserve"> Бах.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зарубежных национальных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культурВ.А.Моцарт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зарубежных 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музыкальных культур. Ф.</w:t>
            </w: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Шуберт.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зарубежных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муз. культур.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</w:t>
            </w: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Шуман.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национальных муз.</w:t>
            </w: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 xml:space="preserve"> культур.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 xml:space="preserve"> Шопен.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представители зар-ных нац-ных муз.</w:t>
            </w:r>
            <w:r w:rsidRPr="007C21F3">
              <w:rPr>
                <w:rFonts w:ascii="Times New Roman" w:hAnsi="Times New Roman" w:cs="Times New Roman"/>
                <w:sz w:val="24"/>
                <w:szCs w:val="24"/>
              </w:rPr>
              <w:t xml:space="preserve"> культур. Ференц Лист. Ашиль Клод Дебюсси.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Музыкальное общение без границ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4798E" w:rsidRP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«Искусство слышать музыку» 8 часов</w:t>
            </w:r>
          </w:p>
        </w:tc>
        <w:tc>
          <w:tcPr>
            <w:tcW w:w="1218" w:type="dxa"/>
          </w:tcPr>
          <w:p w:rsidR="00C4798E" w:rsidRDefault="00C4798E" w:rsidP="00C4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Композитор, поэт, исполнитель.</w:t>
            </w: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>Фортепианный концерт Э.Грига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C4798E" w:rsidRDefault="00C4798E" w:rsidP="00C4798E"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 и дирижёр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Симфония.</w:t>
            </w:r>
          </w:p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>Третья симфония («Героическая»)Людвиг .ван Бетховена.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</w:t>
            </w:r>
            <w:r w:rsidRPr="007C21F3">
              <w:rPr>
                <w:rFonts w:ascii="Times New Roman" w:hAnsi="Times New Roman" w:cs="Times New Roman"/>
                <w:i/>
                <w:sz w:val="20"/>
                <w:szCs w:val="20"/>
              </w:rPr>
              <w:t>.Органная токката и оруга ре минор И.-С.Баха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C4798E" w:rsidRPr="00C4798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музыка.</w:t>
            </w:r>
            <w:r w:rsidRPr="00D638FC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Музыкальные произведения разных форм и жанров.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C4798E" w:rsidRPr="00C4798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38FC">
              <w:rPr>
                <w:rFonts w:ascii="Times New Roman" w:hAnsi="Times New Roman" w:cs="Times New Roman"/>
                <w:i/>
                <w:sz w:val="20"/>
                <w:szCs w:val="20"/>
              </w:rPr>
              <w:t>И.-С.Бах Концерт ре-минор (1 часть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Симфония. </w:t>
            </w:r>
            <w:r w:rsidRPr="00D638FC">
              <w:rPr>
                <w:rFonts w:ascii="Times New Roman" w:hAnsi="Times New Roman" w:cs="Times New Roman"/>
                <w:i/>
                <w:sz w:val="20"/>
                <w:szCs w:val="20"/>
              </w:rPr>
              <w:t>Четвертая симфония П.И.Чайковского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C4798E" w:rsidRPr="006E245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FC">
              <w:rPr>
                <w:rFonts w:ascii="Times New Roman" w:hAnsi="Times New Roman" w:cs="Times New Roman"/>
                <w:sz w:val="24"/>
                <w:szCs w:val="24"/>
              </w:rPr>
              <w:t xml:space="preserve">Опера. </w:t>
            </w: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D66">
              <w:rPr>
                <w:rFonts w:ascii="Times New Roman" w:hAnsi="Times New Roman" w:cs="Times New Roman"/>
                <w:i/>
                <w:sz w:val="20"/>
                <w:szCs w:val="20"/>
              </w:rPr>
              <w:t>Опера М.П.Мусоргского «Борис Годунов»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98E" w:rsidTr="00BE2045">
        <w:tc>
          <w:tcPr>
            <w:tcW w:w="522" w:type="dxa"/>
          </w:tcPr>
          <w:p w:rsidR="00C4798E" w:rsidRPr="00C4798E" w:rsidRDefault="00C4798E" w:rsidP="00C4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C4798E" w:rsidRPr="00C4798E" w:rsidRDefault="00C4798E" w:rsidP="00C4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2A2D66">
              <w:rPr>
                <w:rFonts w:ascii="Times New Roman" w:hAnsi="Times New Roman" w:cs="Times New Roman"/>
              </w:rPr>
              <w:t>«За семью печатями»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Творческое задание (защита)</w:t>
            </w:r>
            <w:r w:rsidRPr="002A2D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dxa"/>
          </w:tcPr>
          <w:p w:rsidR="00C4798E" w:rsidRPr="006E245E" w:rsidRDefault="00C4798E" w:rsidP="00C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3562" w:rsidRPr="00C4798E" w:rsidRDefault="00DC3562" w:rsidP="00C4798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DC3562" w:rsidRPr="00877F18" w:rsidRDefault="00DC3562" w:rsidP="00DB7BF3">
      <w:pPr>
        <w:pStyle w:val="a3"/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877F18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Темы примерных проектов по музыке.</w:t>
      </w:r>
    </w:p>
    <w:p w:rsidR="00DC3562" w:rsidRPr="00877F18" w:rsidRDefault="00DC3562" w:rsidP="00DB7BF3">
      <w:pPr>
        <w:pStyle w:val="a3"/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567AD1" w:rsidRPr="00D5675B" w:rsidRDefault="00FB503C" w:rsidP="00FB503C">
      <w:pPr>
        <w:shd w:val="clear" w:color="auto" w:fill="FFFFFF"/>
        <w:spacing w:after="0"/>
        <w:ind w:left="1416" w:firstLine="1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1  </w:t>
      </w:r>
      <w:r w:rsidR="00DC3562" w:rsidRPr="00D56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класс</w:t>
      </w:r>
    </w:p>
    <w:p w:rsidR="00567AD1" w:rsidRPr="0054485A" w:rsidRDefault="00DC3562" w:rsidP="00D5675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 xml:space="preserve"> Баю-баюшки-баю (колыбельные песни русского и хакасского народов).</w:t>
      </w:r>
    </w:p>
    <w:p w:rsidR="00567AD1" w:rsidRPr="0054485A" w:rsidRDefault="00567AD1" w:rsidP="00D5675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Что такое звук?</w:t>
      </w:r>
    </w:p>
    <w:p w:rsidR="00DC3562" w:rsidRPr="0054485A" w:rsidRDefault="00DC3562" w:rsidP="00D5675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Видение музыки через рисунок.</w:t>
      </w:r>
    </w:p>
    <w:p w:rsidR="00DC3562" w:rsidRPr="0054485A" w:rsidRDefault="00DC3562" w:rsidP="00D5675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"Стихи, которые поют" (песни на стихи поэта-сказочника С.Г. Козлова).</w:t>
      </w:r>
    </w:p>
    <w:p w:rsidR="00DC3562" w:rsidRPr="0054485A" w:rsidRDefault="00DC3562" w:rsidP="00D5675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Сказка в музыке.</w:t>
      </w:r>
    </w:p>
    <w:p w:rsidR="00DC3562" w:rsidRPr="0054485A" w:rsidRDefault="00DC3562" w:rsidP="00D5675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 xml:space="preserve"> Поговорим о маме музыкой.</w:t>
      </w:r>
    </w:p>
    <w:p w:rsidR="00DC3562" w:rsidRPr="00FB503C" w:rsidRDefault="00DC3562" w:rsidP="00FB503C">
      <w:pPr>
        <w:pStyle w:val="a3"/>
        <w:numPr>
          <w:ilvl w:val="1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03C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DC3562" w:rsidRPr="0054485A" w:rsidRDefault="00DC3562" w:rsidP="00D5675B">
      <w:pPr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Style w:val="ae"/>
          <w:rFonts w:ascii="Times New Roman" w:hAnsi="Times New Roman" w:cs="Times New Roman"/>
          <w:b w:val="0"/>
          <w:sz w:val="24"/>
          <w:szCs w:val="24"/>
        </w:rPr>
        <w:t>«Мультипликационный фильм»</w:t>
      </w:r>
    </w:p>
    <w:p w:rsidR="006F358D" w:rsidRPr="0054485A" w:rsidRDefault="006F358D" w:rsidP="00D5675B">
      <w:pPr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Какие бывают марши?</w:t>
      </w:r>
    </w:p>
    <w:p w:rsidR="00567AD1" w:rsidRPr="0054485A" w:rsidRDefault="00567AD1" w:rsidP="00D5675B">
      <w:pPr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Экскурсия в мир оперы</w:t>
      </w:r>
    </w:p>
    <w:p w:rsidR="00DC3562" w:rsidRPr="0054485A" w:rsidRDefault="00DC3562" w:rsidP="00D5675B">
      <w:pPr>
        <w:pStyle w:val="a3"/>
        <w:numPr>
          <w:ilvl w:val="0"/>
          <w:numId w:val="31"/>
        </w:numPr>
        <w:shd w:val="clear" w:color="auto" w:fill="FFFFFF"/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Сергей Прокофьев. Музыка для детей.</w:t>
      </w:r>
    </w:p>
    <w:p w:rsidR="00DC3562" w:rsidRPr="0054485A" w:rsidRDefault="00DC3562" w:rsidP="00D5675B">
      <w:pPr>
        <w:pStyle w:val="a3"/>
        <w:numPr>
          <w:ilvl w:val="0"/>
          <w:numId w:val="31"/>
        </w:numPr>
        <w:shd w:val="clear" w:color="auto" w:fill="FFFFFF"/>
        <w:spacing w:after="0"/>
        <w:rPr>
          <w:rStyle w:val="a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4485A">
        <w:rPr>
          <w:rStyle w:val="ae"/>
          <w:rFonts w:ascii="Times New Roman" w:hAnsi="Times New Roman" w:cs="Times New Roman"/>
          <w:b w:val="0"/>
          <w:sz w:val="24"/>
          <w:szCs w:val="24"/>
        </w:rPr>
        <w:t>«Мой музыкальный инструмент»</w:t>
      </w:r>
    </w:p>
    <w:p w:rsidR="00DC3562" w:rsidRPr="0054485A" w:rsidRDefault="006F358D" w:rsidP="00D5675B">
      <w:pPr>
        <w:pStyle w:val="a3"/>
        <w:numPr>
          <w:ilvl w:val="0"/>
          <w:numId w:val="31"/>
        </w:numPr>
        <w:shd w:val="clear" w:color="auto" w:fill="FFFFFF"/>
        <w:spacing w:after="0"/>
        <w:rPr>
          <w:rStyle w:val="a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4485A">
        <w:rPr>
          <w:rStyle w:val="ae"/>
          <w:rFonts w:ascii="Times New Roman" w:hAnsi="Times New Roman" w:cs="Times New Roman"/>
          <w:b w:val="0"/>
          <w:sz w:val="24"/>
          <w:szCs w:val="24"/>
        </w:rPr>
        <w:t>«В стране музыкальных загадок»</w:t>
      </w:r>
    </w:p>
    <w:p w:rsidR="006F358D" w:rsidRPr="0054485A" w:rsidRDefault="006F358D" w:rsidP="00D5675B">
      <w:pPr>
        <w:pStyle w:val="a3"/>
        <w:shd w:val="clear" w:color="auto" w:fill="FFFFFF"/>
        <w:spacing w:after="0"/>
        <w:rPr>
          <w:rStyle w:val="a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567AD1" w:rsidRDefault="00567AD1" w:rsidP="00FB503C">
      <w:pPr>
        <w:pStyle w:val="a3"/>
        <w:numPr>
          <w:ilvl w:val="1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6F358D" w:rsidRPr="0054485A">
        <w:rPr>
          <w:rFonts w:ascii="Times New Roman" w:eastAsia="Times New Roman" w:hAnsi="Times New Roman" w:cs="Times New Roman"/>
          <w:b/>
          <w:sz w:val="24"/>
          <w:szCs w:val="24"/>
        </w:rPr>
        <w:t>ласс</w:t>
      </w:r>
    </w:p>
    <w:p w:rsidR="0054485A" w:rsidRPr="0054485A" w:rsidRDefault="0054485A" w:rsidP="0054485A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D50" w:rsidRPr="0054485A" w:rsidRDefault="00567AD1" w:rsidP="00D5675B">
      <w:pPr>
        <w:pStyle w:val="a3"/>
        <w:numPr>
          <w:ilvl w:val="1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История одного инструмента.</w:t>
      </w:r>
    </w:p>
    <w:p w:rsidR="00506D50" w:rsidRPr="0054485A" w:rsidRDefault="006F358D" w:rsidP="00D5675B">
      <w:pPr>
        <w:pStyle w:val="a3"/>
        <w:numPr>
          <w:ilvl w:val="1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bCs/>
          <w:sz w:val="24"/>
          <w:szCs w:val="24"/>
        </w:rPr>
        <w:t>Из жизни музыкальных инструментов (клавишные, духовые, струнные, смычковые и т.д.)</w:t>
      </w:r>
    </w:p>
    <w:p w:rsidR="00506D50" w:rsidRPr="0054485A" w:rsidRDefault="006F358D" w:rsidP="00D5675B">
      <w:pPr>
        <w:pStyle w:val="a3"/>
        <w:numPr>
          <w:ilvl w:val="1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Музыкальный язык: средства музыкальной выразительности</w:t>
      </w:r>
    </w:p>
    <w:p w:rsidR="00506D50" w:rsidRPr="0054485A" w:rsidRDefault="00506D50" w:rsidP="00D5675B">
      <w:pPr>
        <w:pStyle w:val="a3"/>
        <w:numPr>
          <w:ilvl w:val="1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 xml:space="preserve"> Ритм, темп в музыке и в других видах искусства</w:t>
      </w:r>
    </w:p>
    <w:p w:rsidR="00877F18" w:rsidRPr="0054485A" w:rsidRDefault="00506D50" w:rsidP="00D5675B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Музыкальный язык: форма музыкального произведения</w:t>
      </w:r>
    </w:p>
    <w:p w:rsidR="006F358D" w:rsidRPr="0054485A" w:rsidRDefault="00877F18" w:rsidP="00D5675B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bCs/>
          <w:sz w:val="24"/>
          <w:szCs w:val="24"/>
        </w:rPr>
        <w:t>«Трудовые песни в народной и композиторской музыке»</w:t>
      </w:r>
    </w:p>
    <w:p w:rsidR="006F358D" w:rsidRPr="0054485A" w:rsidRDefault="006F358D" w:rsidP="00D5675B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358D" w:rsidRPr="00FB503C" w:rsidRDefault="006F358D" w:rsidP="00FB503C">
      <w:pPr>
        <w:pStyle w:val="a3"/>
        <w:numPr>
          <w:ilvl w:val="1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03C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6F358D" w:rsidRPr="0054485A" w:rsidRDefault="006F358D" w:rsidP="00D5675B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6D50" w:rsidRPr="0054485A" w:rsidRDefault="006F358D" w:rsidP="0054485A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Многокрасочность и колорит национальной музыки</w:t>
      </w:r>
      <w:r w:rsidR="00506D50" w:rsidRPr="00544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D50" w:rsidRPr="0054485A" w:rsidRDefault="00506D50" w:rsidP="0054485A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Инструменты симфонического оркестра.</w:t>
      </w:r>
    </w:p>
    <w:p w:rsidR="00506D50" w:rsidRPr="0054485A" w:rsidRDefault="00506D50" w:rsidP="0054485A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Инструменты народного оркестра.</w:t>
      </w:r>
    </w:p>
    <w:p w:rsidR="00506D50" w:rsidRPr="0054485A" w:rsidRDefault="00506D50" w:rsidP="0054485A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Фольклорная и этническая музыка.</w:t>
      </w:r>
    </w:p>
    <w:p w:rsidR="00506D50" w:rsidRPr="0054485A" w:rsidRDefault="00506D50" w:rsidP="0054485A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разных стран и народов.</w:t>
      </w:r>
    </w:p>
    <w:p w:rsidR="004D748C" w:rsidRPr="0054485A" w:rsidRDefault="00506D50" w:rsidP="0054485A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485A">
        <w:rPr>
          <w:rFonts w:ascii="Times New Roman" w:eastAsia="Times New Roman" w:hAnsi="Times New Roman" w:cs="Times New Roman"/>
          <w:sz w:val="24"/>
          <w:szCs w:val="24"/>
        </w:rPr>
        <w:t>Танцы, танцы, танцы.</w:t>
      </w:r>
    </w:p>
    <w:p w:rsidR="004D748C" w:rsidRPr="0054485A" w:rsidRDefault="004D748C" w:rsidP="004D748C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3"/>
          <w:szCs w:val="23"/>
        </w:rPr>
      </w:pPr>
    </w:p>
    <w:sectPr w:rsidR="004D748C" w:rsidRPr="0054485A" w:rsidSect="004D748C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70" w:rsidRDefault="00C13E70" w:rsidP="006323E0">
      <w:pPr>
        <w:spacing w:after="0" w:line="240" w:lineRule="auto"/>
      </w:pPr>
      <w:r>
        <w:separator/>
      </w:r>
    </w:p>
  </w:endnote>
  <w:endnote w:type="continuationSeparator" w:id="0">
    <w:p w:rsidR="00C13E70" w:rsidRDefault="00C13E70" w:rsidP="0063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51663"/>
      <w:docPartObj>
        <w:docPartGallery w:val="Page Numbers (Bottom of Page)"/>
        <w:docPartUnique/>
      </w:docPartObj>
    </w:sdtPr>
    <w:sdtContent>
      <w:p w:rsidR="00C13E70" w:rsidRDefault="00C13E7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79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3E70" w:rsidRDefault="00C13E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5689"/>
      <w:docPartObj>
        <w:docPartGallery w:val="Page Numbers (Bottom of Page)"/>
        <w:docPartUnique/>
      </w:docPartObj>
    </w:sdtPr>
    <w:sdtContent>
      <w:p w:rsidR="00C13E70" w:rsidRDefault="00C13E7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E70" w:rsidRDefault="00C13E7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12974"/>
      <w:docPartObj>
        <w:docPartGallery w:val="Page Numbers (Bottom of Page)"/>
        <w:docPartUnique/>
      </w:docPartObj>
    </w:sdtPr>
    <w:sdtContent>
      <w:p w:rsidR="00C13E70" w:rsidRDefault="00C13E7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798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13E70" w:rsidRDefault="00C13E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70" w:rsidRDefault="00C13E70" w:rsidP="006323E0">
      <w:pPr>
        <w:spacing w:after="0" w:line="240" w:lineRule="auto"/>
      </w:pPr>
      <w:r>
        <w:separator/>
      </w:r>
    </w:p>
  </w:footnote>
  <w:footnote w:type="continuationSeparator" w:id="0">
    <w:p w:rsidR="00C13E70" w:rsidRDefault="00C13E70" w:rsidP="0063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2A2"/>
    <w:multiLevelType w:val="hybridMultilevel"/>
    <w:tmpl w:val="C14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8FC"/>
    <w:multiLevelType w:val="hybridMultilevel"/>
    <w:tmpl w:val="F122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DC5"/>
    <w:multiLevelType w:val="hybridMultilevel"/>
    <w:tmpl w:val="4786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38A3"/>
    <w:multiLevelType w:val="hybridMultilevel"/>
    <w:tmpl w:val="F5D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05EC9"/>
    <w:multiLevelType w:val="hybridMultilevel"/>
    <w:tmpl w:val="2AAE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ED0"/>
    <w:multiLevelType w:val="multilevel"/>
    <w:tmpl w:val="D2C436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sz w:val="24"/>
      </w:rPr>
    </w:lvl>
    <w:lvl w:ilvl="1">
      <w:start w:val="2"/>
      <w:numFmt w:val="decimal"/>
      <w:lvlText w:val="%2"/>
      <w:lvlJc w:val="left"/>
      <w:pPr>
        <w:ind w:left="21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A27E4"/>
    <w:multiLevelType w:val="hybridMultilevel"/>
    <w:tmpl w:val="2EE8F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3274A"/>
    <w:multiLevelType w:val="hybridMultilevel"/>
    <w:tmpl w:val="FE30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4D86"/>
    <w:multiLevelType w:val="multilevel"/>
    <w:tmpl w:val="ACD037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6606CE2"/>
    <w:multiLevelType w:val="multilevel"/>
    <w:tmpl w:val="E30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634E0"/>
    <w:multiLevelType w:val="hybridMultilevel"/>
    <w:tmpl w:val="44E6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3DAA"/>
    <w:multiLevelType w:val="hybridMultilevel"/>
    <w:tmpl w:val="EAB6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E3299"/>
    <w:multiLevelType w:val="hybridMultilevel"/>
    <w:tmpl w:val="C312FE5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564BE"/>
    <w:multiLevelType w:val="hybridMultilevel"/>
    <w:tmpl w:val="21CAB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D0CBC"/>
    <w:multiLevelType w:val="hybridMultilevel"/>
    <w:tmpl w:val="AD5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2154"/>
    <w:multiLevelType w:val="hybridMultilevel"/>
    <w:tmpl w:val="57083BC8"/>
    <w:lvl w:ilvl="0" w:tplc="FAA06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B7E0D"/>
    <w:multiLevelType w:val="hybridMultilevel"/>
    <w:tmpl w:val="FAF05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EA10B7"/>
    <w:multiLevelType w:val="hybridMultilevel"/>
    <w:tmpl w:val="D5A82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F764E"/>
    <w:multiLevelType w:val="hybridMultilevel"/>
    <w:tmpl w:val="C4A0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F7F0F"/>
    <w:multiLevelType w:val="hybridMultilevel"/>
    <w:tmpl w:val="7DFCD3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C203314"/>
    <w:multiLevelType w:val="hybridMultilevel"/>
    <w:tmpl w:val="7BAA8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4397A"/>
    <w:multiLevelType w:val="hybridMultilevel"/>
    <w:tmpl w:val="810E6254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57685"/>
    <w:multiLevelType w:val="hybridMultilevel"/>
    <w:tmpl w:val="29DC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5432"/>
    <w:multiLevelType w:val="hybridMultilevel"/>
    <w:tmpl w:val="EE2A6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526068"/>
    <w:multiLevelType w:val="hybridMultilevel"/>
    <w:tmpl w:val="80604204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2A280B"/>
    <w:multiLevelType w:val="hybridMultilevel"/>
    <w:tmpl w:val="A42C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A65"/>
    <w:multiLevelType w:val="hybridMultilevel"/>
    <w:tmpl w:val="CDBC4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95AE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D6AF6"/>
    <w:multiLevelType w:val="hybridMultilevel"/>
    <w:tmpl w:val="3F70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30169"/>
    <w:multiLevelType w:val="hybridMultilevel"/>
    <w:tmpl w:val="B29E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A07EF"/>
    <w:multiLevelType w:val="hybridMultilevel"/>
    <w:tmpl w:val="30382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30ABA"/>
    <w:multiLevelType w:val="hybridMultilevel"/>
    <w:tmpl w:val="69DE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86654"/>
    <w:multiLevelType w:val="hybridMultilevel"/>
    <w:tmpl w:val="ECE22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B9142E"/>
    <w:multiLevelType w:val="hybridMultilevel"/>
    <w:tmpl w:val="BD10C44A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F18D4"/>
    <w:multiLevelType w:val="hybridMultilevel"/>
    <w:tmpl w:val="54E09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C3784"/>
    <w:multiLevelType w:val="hybridMultilevel"/>
    <w:tmpl w:val="E91C7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2D2746"/>
    <w:multiLevelType w:val="hybridMultilevel"/>
    <w:tmpl w:val="A6DC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F10EE"/>
    <w:multiLevelType w:val="hybridMultilevel"/>
    <w:tmpl w:val="4988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5747E"/>
    <w:multiLevelType w:val="hybridMultilevel"/>
    <w:tmpl w:val="C580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6648C"/>
    <w:multiLevelType w:val="hybridMultilevel"/>
    <w:tmpl w:val="166EB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2775D"/>
    <w:multiLevelType w:val="hybridMultilevel"/>
    <w:tmpl w:val="11A06ACE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33872"/>
    <w:multiLevelType w:val="multilevel"/>
    <w:tmpl w:val="646E45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7519129C"/>
    <w:multiLevelType w:val="hybridMultilevel"/>
    <w:tmpl w:val="C94E5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C47E7"/>
    <w:multiLevelType w:val="hybridMultilevel"/>
    <w:tmpl w:val="43348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BF5FC9"/>
    <w:multiLevelType w:val="hybridMultilevel"/>
    <w:tmpl w:val="FAD0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66020"/>
    <w:multiLevelType w:val="hybridMultilevel"/>
    <w:tmpl w:val="02B08ABC"/>
    <w:lvl w:ilvl="0" w:tplc="2E4218F4"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5" w15:restartNumberingAfterBreak="0">
    <w:nsid w:val="7A9735F5"/>
    <w:multiLevelType w:val="hybridMultilevel"/>
    <w:tmpl w:val="75AC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94928"/>
    <w:multiLevelType w:val="hybridMultilevel"/>
    <w:tmpl w:val="A9C0CCDE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B6234D"/>
    <w:multiLevelType w:val="hybridMultilevel"/>
    <w:tmpl w:val="FBC440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2"/>
  </w:num>
  <w:num w:numId="17">
    <w:abstractNumId w:val="38"/>
  </w:num>
  <w:num w:numId="18">
    <w:abstractNumId w:val="29"/>
  </w:num>
  <w:num w:numId="19">
    <w:abstractNumId w:val="4"/>
  </w:num>
  <w:num w:numId="20">
    <w:abstractNumId w:val="7"/>
  </w:num>
  <w:num w:numId="21">
    <w:abstractNumId w:val="37"/>
  </w:num>
  <w:num w:numId="22">
    <w:abstractNumId w:val="10"/>
  </w:num>
  <w:num w:numId="23">
    <w:abstractNumId w:val="1"/>
  </w:num>
  <w:num w:numId="24">
    <w:abstractNumId w:val="27"/>
  </w:num>
  <w:num w:numId="25">
    <w:abstractNumId w:val="43"/>
  </w:num>
  <w:num w:numId="26">
    <w:abstractNumId w:val="18"/>
  </w:num>
  <w:num w:numId="27">
    <w:abstractNumId w:val="0"/>
  </w:num>
  <w:num w:numId="28">
    <w:abstractNumId w:val="25"/>
  </w:num>
  <w:num w:numId="29">
    <w:abstractNumId w:val="5"/>
  </w:num>
  <w:num w:numId="30">
    <w:abstractNumId w:val="35"/>
  </w:num>
  <w:num w:numId="31">
    <w:abstractNumId w:val="19"/>
  </w:num>
  <w:num w:numId="32">
    <w:abstractNumId w:val="47"/>
  </w:num>
  <w:num w:numId="33">
    <w:abstractNumId w:val="22"/>
  </w:num>
  <w:num w:numId="34">
    <w:abstractNumId w:val="45"/>
  </w:num>
  <w:num w:numId="35">
    <w:abstractNumId w:val="9"/>
  </w:num>
  <w:num w:numId="36">
    <w:abstractNumId w:val="14"/>
  </w:num>
  <w:num w:numId="37">
    <w:abstractNumId w:val="13"/>
  </w:num>
  <w:num w:numId="38">
    <w:abstractNumId w:val="17"/>
  </w:num>
  <w:num w:numId="39">
    <w:abstractNumId w:val="42"/>
  </w:num>
  <w:num w:numId="40">
    <w:abstractNumId w:val="31"/>
  </w:num>
  <w:num w:numId="41">
    <w:abstractNumId w:val="16"/>
  </w:num>
  <w:num w:numId="42">
    <w:abstractNumId w:val="23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41C"/>
    <w:rsid w:val="00014E54"/>
    <w:rsid w:val="00026B6A"/>
    <w:rsid w:val="0003003B"/>
    <w:rsid w:val="00037D80"/>
    <w:rsid w:val="00040CDB"/>
    <w:rsid w:val="0006108A"/>
    <w:rsid w:val="0006187C"/>
    <w:rsid w:val="00071DB8"/>
    <w:rsid w:val="000771B9"/>
    <w:rsid w:val="00083091"/>
    <w:rsid w:val="00087A29"/>
    <w:rsid w:val="000A0EA2"/>
    <w:rsid w:val="000A621B"/>
    <w:rsid w:val="000B2359"/>
    <w:rsid w:val="000C6A30"/>
    <w:rsid w:val="000E3A69"/>
    <w:rsid w:val="000F2CAE"/>
    <w:rsid w:val="000F3A0A"/>
    <w:rsid w:val="001076FE"/>
    <w:rsid w:val="001153FC"/>
    <w:rsid w:val="00116451"/>
    <w:rsid w:val="0012552B"/>
    <w:rsid w:val="001434C5"/>
    <w:rsid w:val="00143E72"/>
    <w:rsid w:val="0016037D"/>
    <w:rsid w:val="001702E1"/>
    <w:rsid w:val="001756C7"/>
    <w:rsid w:val="00183590"/>
    <w:rsid w:val="001B2DB4"/>
    <w:rsid w:val="001B62FA"/>
    <w:rsid w:val="001B6372"/>
    <w:rsid w:val="001B6C12"/>
    <w:rsid w:val="001C7802"/>
    <w:rsid w:val="001D6B26"/>
    <w:rsid w:val="00222F6C"/>
    <w:rsid w:val="00231B51"/>
    <w:rsid w:val="00265093"/>
    <w:rsid w:val="00273F06"/>
    <w:rsid w:val="002752B2"/>
    <w:rsid w:val="00277CA6"/>
    <w:rsid w:val="00285B11"/>
    <w:rsid w:val="00290A44"/>
    <w:rsid w:val="00294395"/>
    <w:rsid w:val="002A268A"/>
    <w:rsid w:val="002A2C23"/>
    <w:rsid w:val="002A2D66"/>
    <w:rsid w:val="002D00F4"/>
    <w:rsid w:val="002D5AC3"/>
    <w:rsid w:val="002E1BAD"/>
    <w:rsid w:val="002F08B8"/>
    <w:rsid w:val="002F309B"/>
    <w:rsid w:val="002F31D6"/>
    <w:rsid w:val="00306727"/>
    <w:rsid w:val="00315111"/>
    <w:rsid w:val="00315B07"/>
    <w:rsid w:val="00323DD4"/>
    <w:rsid w:val="00342DFE"/>
    <w:rsid w:val="00355F37"/>
    <w:rsid w:val="00364B0F"/>
    <w:rsid w:val="003652AC"/>
    <w:rsid w:val="003707B5"/>
    <w:rsid w:val="00380B11"/>
    <w:rsid w:val="003918C2"/>
    <w:rsid w:val="003B2D99"/>
    <w:rsid w:val="003C7278"/>
    <w:rsid w:val="003C7D70"/>
    <w:rsid w:val="003E1010"/>
    <w:rsid w:val="003E21AB"/>
    <w:rsid w:val="003F3E06"/>
    <w:rsid w:val="003F50D6"/>
    <w:rsid w:val="003F554F"/>
    <w:rsid w:val="004008AC"/>
    <w:rsid w:val="00405034"/>
    <w:rsid w:val="00410E76"/>
    <w:rsid w:val="00424A64"/>
    <w:rsid w:val="00427EE7"/>
    <w:rsid w:val="004606C4"/>
    <w:rsid w:val="004746B1"/>
    <w:rsid w:val="00477DD7"/>
    <w:rsid w:val="00482C94"/>
    <w:rsid w:val="0049152C"/>
    <w:rsid w:val="00492CB9"/>
    <w:rsid w:val="004973BE"/>
    <w:rsid w:val="004B532E"/>
    <w:rsid w:val="004B5B9F"/>
    <w:rsid w:val="004C0AEB"/>
    <w:rsid w:val="004C5C55"/>
    <w:rsid w:val="004C6B2E"/>
    <w:rsid w:val="004C6EB4"/>
    <w:rsid w:val="004D289D"/>
    <w:rsid w:val="004D2BD9"/>
    <w:rsid w:val="004D748C"/>
    <w:rsid w:val="004E0AAE"/>
    <w:rsid w:val="00501E82"/>
    <w:rsid w:val="00506D50"/>
    <w:rsid w:val="005238B1"/>
    <w:rsid w:val="00541447"/>
    <w:rsid w:val="0054485A"/>
    <w:rsid w:val="00562D63"/>
    <w:rsid w:val="0056420E"/>
    <w:rsid w:val="00567AD1"/>
    <w:rsid w:val="00570A51"/>
    <w:rsid w:val="00576DFC"/>
    <w:rsid w:val="00582BAE"/>
    <w:rsid w:val="00585AC8"/>
    <w:rsid w:val="00587DB1"/>
    <w:rsid w:val="00590D6B"/>
    <w:rsid w:val="005A1848"/>
    <w:rsid w:val="005A347F"/>
    <w:rsid w:val="005A5DC3"/>
    <w:rsid w:val="005A6E25"/>
    <w:rsid w:val="005E219C"/>
    <w:rsid w:val="005F5725"/>
    <w:rsid w:val="005F6F4B"/>
    <w:rsid w:val="00602A46"/>
    <w:rsid w:val="00611BAE"/>
    <w:rsid w:val="00611E0D"/>
    <w:rsid w:val="006323E0"/>
    <w:rsid w:val="006A64F1"/>
    <w:rsid w:val="006A77F0"/>
    <w:rsid w:val="006B41A9"/>
    <w:rsid w:val="006B5D76"/>
    <w:rsid w:val="006B7323"/>
    <w:rsid w:val="006C1C20"/>
    <w:rsid w:val="006E245E"/>
    <w:rsid w:val="006F358D"/>
    <w:rsid w:val="007004C2"/>
    <w:rsid w:val="007041F8"/>
    <w:rsid w:val="007114FE"/>
    <w:rsid w:val="00722129"/>
    <w:rsid w:val="007268A9"/>
    <w:rsid w:val="007270D0"/>
    <w:rsid w:val="0074620C"/>
    <w:rsid w:val="00751D64"/>
    <w:rsid w:val="00764E7A"/>
    <w:rsid w:val="00771717"/>
    <w:rsid w:val="007934B6"/>
    <w:rsid w:val="007948F6"/>
    <w:rsid w:val="007A1F43"/>
    <w:rsid w:val="007C21F3"/>
    <w:rsid w:val="007C6C77"/>
    <w:rsid w:val="007D4DDE"/>
    <w:rsid w:val="007E49BE"/>
    <w:rsid w:val="007F6744"/>
    <w:rsid w:val="007F7890"/>
    <w:rsid w:val="00802D58"/>
    <w:rsid w:val="00825A4F"/>
    <w:rsid w:val="00851926"/>
    <w:rsid w:val="00866B1C"/>
    <w:rsid w:val="00875737"/>
    <w:rsid w:val="00875ACD"/>
    <w:rsid w:val="008769B9"/>
    <w:rsid w:val="00877F18"/>
    <w:rsid w:val="00884D84"/>
    <w:rsid w:val="00886674"/>
    <w:rsid w:val="00893AA4"/>
    <w:rsid w:val="0089651A"/>
    <w:rsid w:val="008979C3"/>
    <w:rsid w:val="008A272D"/>
    <w:rsid w:val="008A4A07"/>
    <w:rsid w:val="008C3185"/>
    <w:rsid w:val="008C403E"/>
    <w:rsid w:val="008C5DAD"/>
    <w:rsid w:val="008C7EF2"/>
    <w:rsid w:val="008D06E9"/>
    <w:rsid w:val="008E2DFD"/>
    <w:rsid w:val="00902980"/>
    <w:rsid w:val="00902FDE"/>
    <w:rsid w:val="00907C74"/>
    <w:rsid w:val="00915C55"/>
    <w:rsid w:val="00917A77"/>
    <w:rsid w:val="00921A58"/>
    <w:rsid w:val="00931013"/>
    <w:rsid w:val="00931ADB"/>
    <w:rsid w:val="00935525"/>
    <w:rsid w:val="009452CE"/>
    <w:rsid w:val="009546B7"/>
    <w:rsid w:val="00955813"/>
    <w:rsid w:val="00993DC6"/>
    <w:rsid w:val="0099561E"/>
    <w:rsid w:val="009C4206"/>
    <w:rsid w:val="009E326D"/>
    <w:rsid w:val="00A1135C"/>
    <w:rsid w:val="00A15B99"/>
    <w:rsid w:val="00A45917"/>
    <w:rsid w:val="00A80876"/>
    <w:rsid w:val="00A823FB"/>
    <w:rsid w:val="00A90502"/>
    <w:rsid w:val="00AA569C"/>
    <w:rsid w:val="00AD33B7"/>
    <w:rsid w:val="00AE0693"/>
    <w:rsid w:val="00B03655"/>
    <w:rsid w:val="00B04C3D"/>
    <w:rsid w:val="00B21FF9"/>
    <w:rsid w:val="00B27AC6"/>
    <w:rsid w:val="00B41F30"/>
    <w:rsid w:val="00B4379B"/>
    <w:rsid w:val="00B50D9A"/>
    <w:rsid w:val="00B54FF7"/>
    <w:rsid w:val="00B718E7"/>
    <w:rsid w:val="00B81D0D"/>
    <w:rsid w:val="00B9015E"/>
    <w:rsid w:val="00BA0D94"/>
    <w:rsid w:val="00BE6D83"/>
    <w:rsid w:val="00C13E70"/>
    <w:rsid w:val="00C35AF3"/>
    <w:rsid w:val="00C4798E"/>
    <w:rsid w:val="00C52F55"/>
    <w:rsid w:val="00C6256D"/>
    <w:rsid w:val="00C75D8A"/>
    <w:rsid w:val="00C81B6F"/>
    <w:rsid w:val="00C93E45"/>
    <w:rsid w:val="00CA7449"/>
    <w:rsid w:val="00CC0965"/>
    <w:rsid w:val="00CD625A"/>
    <w:rsid w:val="00CE340C"/>
    <w:rsid w:val="00D049CD"/>
    <w:rsid w:val="00D5675B"/>
    <w:rsid w:val="00D638FC"/>
    <w:rsid w:val="00D8341C"/>
    <w:rsid w:val="00D869AF"/>
    <w:rsid w:val="00D94D85"/>
    <w:rsid w:val="00D95A1C"/>
    <w:rsid w:val="00DB6E19"/>
    <w:rsid w:val="00DB7BF3"/>
    <w:rsid w:val="00DC3562"/>
    <w:rsid w:val="00DC5600"/>
    <w:rsid w:val="00DC6E10"/>
    <w:rsid w:val="00DD4E3F"/>
    <w:rsid w:val="00DE2A89"/>
    <w:rsid w:val="00E10EEC"/>
    <w:rsid w:val="00E35820"/>
    <w:rsid w:val="00E4024A"/>
    <w:rsid w:val="00E402B5"/>
    <w:rsid w:val="00E5750A"/>
    <w:rsid w:val="00E66299"/>
    <w:rsid w:val="00E86A24"/>
    <w:rsid w:val="00E9299A"/>
    <w:rsid w:val="00EA52E6"/>
    <w:rsid w:val="00EB39D9"/>
    <w:rsid w:val="00EB45AA"/>
    <w:rsid w:val="00EB46D4"/>
    <w:rsid w:val="00EB6496"/>
    <w:rsid w:val="00EC74D7"/>
    <w:rsid w:val="00EE09A1"/>
    <w:rsid w:val="00EE26C8"/>
    <w:rsid w:val="00EE3DD4"/>
    <w:rsid w:val="00EF3727"/>
    <w:rsid w:val="00EF5DDB"/>
    <w:rsid w:val="00F25EF9"/>
    <w:rsid w:val="00F26940"/>
    <w:rsid w:val="00F34CB0"/>
    <w:rsid w:val="00F45A45"/>
    <w:rsid w:val="00F50EA5"/>
    <w:rsid w:val="00F56BCB"/>
    <w:rsid w:val="00F631D5"/>
    <w:rsid w:val="00F7250F"/>
    <w:rsid w:val="00F7416C"/>
    <w:rsid w:val="00F77F34"/>
    <w:rsid w:val="00FA1B1E"/>
    <w:rsid w:val="00FA7CA5"/>
    <w:rsid w:val="00FB2090"/>
    <w:rsid w:val="00FB503C"/>
    <w:rsid w:val="00FD6951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78CF"/>
  <w15:docId w15:val="{1461D08B-3294-49A4-B250-C180A33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B9"/>
  </w:style>
  <w:style w:type="paragraph" w:styleId="1">
    <w:name w:val="heading 1"/>
    <w:basedOn w:val="a"/>
    <w:next w:val="a"/>
    <w:link w:val="10"/>
    <w:uiPriority w:val="9"/>
    <w:qFormat/>
    <w:rsid w:val="006E24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341C"/>
    <w:pPr>
      <w:ind w:left="720"/>
      <w:contextualSpacing/>
    </w:pPr>
  </w:style>
  <w:style w:type="paragraph" w:styleId="a4">
    <w:name w:val="Body Text"/>
    <w:basedOn w:val="a"/>
    <w:link w:val="11"/>
    <w:unhideWhenUsed/>
    <w:rsid w:val="006E245E"/>
    <w:pPr>
      <w:shd w:val="clear" w:color="auto" w:fill="FFFFFF"/>
      <w:spacing w:after="0" w:line="259" w:lineRule="exact"/>
      <w:ind w:hanging="160"/>
      <w:jc w:val="both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link w:val="a4"/>
    <w:locked/>
    <w:rsid w:val="006E245E"/>
    <w:rPr>
      <w:rFonts w:eastAsiaTheme="minorHAnsi"/>
      <w:shd w:val="clear" w:color="auto" w:fill="FFFFFF"/>
      <w:lang w:eastAsia="en-US"/>
    </w:rPr>
  </w:style>
  <w:style w:type="character" w:customStyle="1" w:styleId="a5">
    <w:name w:val="Основной текст Знак"/>
    <w:basedOn w:val="a0"/>
    <w:rsid w:val="006E245E"/>
  </w:style>
  <w:style w:type="paragraph" w:customStyle="1" w:styleId="12">
    <w:name w:val="Абзац списка1"/>
    <w:basedOn w:val="a"/>
    <w:qFormat/>
    <w:rsid w:val="006E245E"/>
    <w:pPr>
      <w:widowControl w:val="0"/>
      <w:suppressAutoHyphens/>
      <w:ind w:left="720"/>
    </w:pPr>
    <w:rPr>
      <w:rFonts w:ascii="Calibri" w:eastAsia="Times New Roman" w:hAnsi="Calibri" w:cs="Times New Roman"/>
      <w:kern w:val="2"/>
    </w:rPr>
  </w:style>
  <w:style w:type="paragraph" w:customStyle="1" w:styleId="2">
    <w:name w:val="Абзац списка2"/>
    <w:basedOn w:val="a"/>
    <w:qFormat/>
    <w:rsid w:val="006E245E"/>
    <w:pPr>
      <w:widowControl w:val="0"/>
      <w:suppressAutoHyphens/>
      <w:ind w:left="720"/>
    </w:pPr>
    <w:rPr>
      <w:rFonts w:ascii="Calibri" w:eastAsia="Times New Roman" w:hAnsi="Calibri" w:cs="Times New Roman"/>
      <w:kern w:val="2"/>
    </w:rPr>
  </w:style>
  <w:style w:type="paragraph" w:customStyle="1" w:styleId="3">
    <w:name w:val="Абзац списка3"/>
    <w:basedOn w:val="a"/>
    <w:qFormat/>
    <w:rsid w:val="006E245E"/>
    <w:pPr>
      <w:widowControl w:val="0"/>
      <w:suppressAutoHyphens/>
      <w:ind w:left="720"/>
    </w:pPr>
    <w:rPr>
      <w:rFonts w:ascii="Calibri" w:eastAsia="Times New Roman" w:hAnsi="Calibri" w:cs="Times New Roman"/>
      <w:kern w:val="2"/>
    </w:rPr>
  </w:style>
  <w:style w:type="character" w:customStyle="1" w:styleId="120">
    <w:name w:val="Заголовок №1 (2)_"/>
    <w:basedOn w:val="a0"/>
    <w:link w:val="121"/>
    <w:locked/>
    <w:rsid w:val="006E245E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6E245E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character" w:customStyle="1" w:styleId="13">
    <w:name w:val="Заголовок №1_"/>
    <w:basedOn w:val="a0"/>
    <w:link w:val="14"/>
    <w:locked/>
    <w:rsid w:val="006E245E"/>
    <w:rPr>
      <w:b/>
      <w:bCs/>
      <w:i/>
      <w:iCs/>
      <w:shd w:val="clear" w:color="auto" w:fill="FFFFFF"/>
    </w:rPr>
  </w:style>
  <w:style w:type="paragraph" w:customStyle="1" w:styleId="14">
    <w:name w:val="Заголовок №1"/>
    <w:basedOn w:val="a"/>
    <w:link w:val="13"/>
    <w:rsid w:val="006E245E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character" w:customStyle="1" w:styleId="a6">
    <w:name w:val="Основной текст_"/>
    <w:basedOn w:val="a0"/>
    <w:link w:val="15"/>
    <w:locked/>
    <w:rsid w:val="006E245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6"/>
    <w:rsid w:val="006E245E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0">
    <w:name w:val="Основной текст (3)_"/>
    <w:basedOn w:val="a0"/>
    <w:link w:val="31"/>
    <w:locked/>
    <w:rsid w:val="006E245E"/>
    <w:rPr>
      <w:b/>
      <w:bCs/>
      <w:i/>
      <w:iCs/>
      <w:spacing w:val="1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245E"/>
    <w:pPr>
      <w:shd w:val="clear" w:color="auto" w:fill="FFFFFF"/>
      <w:spacing w:after="0" w:line="259" w:lineRule="exact"/>
      <w:ind w:firstLine="480"/>
      <w:jc w:val="both"/>
    </w:pPr>
    <w:rPr>
      <w:b/>
      <w:bCs/>
      <w:i/>
      <w:iCs/>
      <w:spacing w:val="10"/>
    </w:rPr>
  </w:style>
  <w:style w:type="character" w:customStyle="1" w:styleId="FontStyle59">
    <w:name w:val="Font Style59"/>
    <w:basedOn w:val="a0"/>
    <w:rsid w:val="006E245E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+ Полужирный"/>
    <w:basedOn w:val="a5"/>
    <w:rsid w:val="006E245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Курсив"/>
    <w:basedOn w:val="a5"/>
    <w:rsid w:val="006E245E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character" w:customStyle="1" w:styleId="16">
    <w:name w:val="Основной текст + Полужирный1"/>
    <w:basedOn w:val="a5"/>
    <w:rsid w:val="006E245E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9">
    <w:name w:val="Основной текст + 9"/>
    <w:aliases w:val="5 pt1,Интервал 0 pt,Основной текст + Palatino Linotype,13,Полужирный1,Основной текст + 10,Полужирный"/>
    <w:basedOn w:val="a5"/>
    <w:rsid w:val="006E245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  <w:lang w:eastAsia="ru-RU" w:bidi="ar-SA"/>
    </w:rPr>
  </w:style>
  <w:style w:type="paragraph" w:styleId="a9">
    <w:name w:val="Normal (Web)"/>
    <w:basedOn w:val="a"/>
    <w:uiPriority w:val="99"/>
    <w:unhideWhenUsed/>
    <w:rsid w:val="006E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245E"/>
  </w:style>
  <w:style w:type="paragraph" w:styleId="aa">
    <w:name w:val="header"/>
    <w:basedOn w:val="a"/>
    <w:link w:val="ab"/>
    <w:uiPriority w:val="99"/>
    <w:semiHidden/>
    <w:unhideWhenUsed/>
    <w:rsid w:val="0063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23E0"/>
  </w:style>
  <w:style w:type="paragraph" w:styleId="ac">
    <w:name w:val="footer"/>
    <w:basedOn w:val="a"/>
    <w:link w:val="ad"/>
    <w:uiPriority w:val="99"/>
    <w:unhideWhenUsed/>
    <w:rsid w:val="0063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23E0"/>
  </w:style>
  <w:style w:type="character" w:styleId="ae">
    <w:name w:val="Strong"/>
    <w:basedOn w:val="a0"/>
    <w:uiPriority w:val="22"/>
    <w:qFormat/>
    <w:rsid w:val="00DC3562"/>
    <w:rPr>
      <w:b/>
      <w:bCs/>
    </w:rPr>
  </w:style>
  <w:style w:type="paragraph" w:customStyle="1" w:styleId="af">
    <w:name w:val="Новый"/>
    <w:basedOn w:val="a"/>
    <w:rsid w:val="00884D8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f0">
    <w:name w:val="А_основной"/>
    <w:basedOn w:val="a"/>
    <w:link w:val="af1"/>
    <w:qFormat/>
    <w:rsid w:val="00FA7CA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1">
    <w:name w:val="А_основной Знак"/>
    <w:basedOn w:val="a0"/>
    <w:link w:val="af0"/>
    <w:rsid w:val="00FA7CA5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2">
    <w:name w:val="annotation reference"/>
    <w:basedOn w:val="a0"/>
    <w:uiPriority w:val="99"/>
    <w:semiHidden/>
    <w:unhideWhenUsed/>
    <w:rsid w:val="001603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6037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6037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603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6037D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6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037D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C6256D"/>
  </w:style>
  <w:style w:type="paragraph" w:styleId="af9">
    <w:name w:val="No Spacing"/>
    <w:uiPriority w:val="1"/>
    <w:qFormat/>
    <w:rsid w:val="00FA1B1E"/>
    <w:pPr>
      <w:spacing w:after="0" w:line="240" w:lineRule="auto"/>
    </w:pPr>
  </w:style>
  <w:style w:type="table" w:styleId="afa">
    <w:name w:val="Table Grid"/>
    <w:basedOn w:val="a1"/>
    <w:uiPriority w:val="59"/>
    <w:rsid w:val="00FA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F352-E936-459C-A1D2-49EA3C5F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16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2019-09-22T15:31:00Z</cp:lastPrinted>
  <dcterms:created xsi:type="dcterms:W3CDTF">2016-09-04T05:42:00Z</dcterms:created>
  <dcterms:modified xsi:type="dcterms:W3CDTF">2020-06-29T07:09:00Z</dcterms:modified>
</cp:coreProperties>
</file>